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D648" w14:textId="5C183D8B" w:rsidR="0036557C" w:rsidRDefault="0036557C" w:rsidP="0036557C">
      <w:pPr>
        <w:tabs>
          <w:tab w:val="left" w:pos="1134"/>
          <w:tab w:val="left" w:pos="2835"/>
        </w:tabs>
        <w:ind w:left="0"/>
        <w:rPr>
          <w:rFonts w:ascii="Times New Roman" w:hAnsi="Times New Roman" w:cs="Times New Roman"/>
          <w:b/>
          <w:bCs/>
          <w:sz w:val="24"/>
          <w:szCs w:val="24"/>
          <w:u w:val="single"/>
        </w:rPr>
      </w:pPr>
      <w:r>
        <w:rPr>
          <w:rFonts w:ascii="Times New Roman" w:hAnsi="Times New Roman" w:cs="Times New Roman"/>
          <w:b/>
          <w:sz w:val="24"/>
          <w:szCs w:val="24"/>
          <w:u w:val="single"/>
        </w:rPr>
        <w:t xml:space="preserve">MINUTES OF THE </w:t>
      </w:r>
      <w:r w:rsidR="00AD3532">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864E5A">
        <w:rPr>
          <w:rFonts w:ascii="Times New Roman" w:hAnsi="Times New Roman" w:cs="Times New Roman"/>
          <w:b/>
          <w:sz w:val="24"/>
          <w:szCs w:val="24"/>
          <w:u w:val="single"/>
        </w:rPr>
        <w:t>1</w:t>
      </w:r>
      <w:r w:rsidR="009268BA">
        <w:rPr>
          <w:rFonts w:ascii="Times New Roman" w:hAnsi="Times New Roman" w:cs="Times New Roman"/>
          <w:b/>
          <w:sz w:val="24"/>
          <w:szCs w:val="24"/>
          <w:u w:val="single"/>
        </w:rPr>
        <w:t>0</w:t>
      </w:r>
      <w:r w:rsidR="00D00F82" w:rsidRPr="00D00F82">
        <w:rPr>
          <w:rFonts w:ascii="Times New Roman" w:hAnsi="Times New Roman" w:cs="Times New Roman"/>
          <w:b/>
          <w:sz w:val="24"/>
          <w:szCs w:val="24"/>
          <w:u w:val="single"/>
          <w:vertAlign w:val="superscript"/>
        </w:rPr>
        <w:t>th</w:t>
      </w:r>
      <w:r w:rsidR="009268BA">
        <w:rPr>
          <w:rFonts w:ascii="Times New Roman" w:hAnsi="Times New Roman" w:cs="Times New Roman"/>
          <w:b/>
          <w:sz w:val="24"/>
          <w:szCs w:val="24"/>
          <w:u w:val="single"/>
        </w:rPr>
        <w:t xml:space="preserve"> JUNE</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2EF85BDF" w14:textId="77777777" w:rsidR="00AD3532" w:rsidRPr="00545C23" w:rsidRDefault="00AD3532" w:rsidP="0036557C">
      <w:pPr>
        <w:tabs>
          <w:tab w:val="left" w:pos="1134"/>
          <w:tab w:val="left" w:pos="2835"/>
        </w:tabs>
        <w:ind w:left="0"/>
        <w:rPr>
          <w:rFonts w:ascii="Times New Roman" w:hAnsi="Times New Roman" w:cs="Times New Roman"/>
          <w:sz w:val="24"/>
          <w:szCs w:val="24"/>
        </w:rPr>
      </w:pPr>
    </w:p>
    <w:p w14:paraId="009352B4" w14:textId="6C0006AB" w:rsidR="009B5E7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w:t>
      </w:r>
      <w:r w:rsidR="009268BA">
        <w:rPr>
          <w:rFonts w:ascii="Times New Roman" w:hAnsi="Times New Roman" w:cs="Times New Roman"/>
          <w:sz w:val="24"/>
          <w:szCs w:val="24"/>
        </w:rPr>
        <w:t>r</w:t>
      </w:r>
      <w:r w:rsidR="00570765">
        <w:rPr>
          <w:rFonts w:ascii="Times New Roman" w:hAnsi="Times New Roman" w:cs="Times New Roman"/>
          <w:sz w:val="24"/>
          <w:szCs w:val="24"/>
        </w:rPr>
        <w:t xml:space="preserve"> D.A. Cook</w:t>
      </w:r>
      <w:r w:rsidR="004C6476">
        <w:rPr>
          <w:rFonts w:ascii="Times New Roman" w:hAnsi="Times New Roman" w:cs="Times New Roman"/>
          <w:sz w:val="24"/>
          <w:szCs w:val="24"/>
        </w:rPr>
        <w:t xml:space="preserve">                                                </w:t>
      </w:r>
    </w:p>
    <w:p w14:paraId="43B88096" w14:textId="77777777" w:rsidR="009268BA" w:rsidRDefault="00D00F8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p>
    <w:p w14:paraId="5A0708C5" w14:textId="5CD51ABC" w:rsidR="00570765" w:rsidRDefault="009268BA"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E.M. Holding</w:t>
      </w:r>
      <w:r w:rsidR="009D7B4B">
        <w:rPr>
          <w:rFonts w:ascii="Times New Roman" w:hAnsi="Times New Roman" w:cs="Times New Roman"/>
          <w:sz w:val="24"/>
          <w:szCs w:val="24"/>
        </w:rPr>
        <w:t xml:space="preserve">                                                </w:t>
      </w:r>
      <w:r w:rsidR="003B18D1">
        <w:rPr>
          <w:rFonts w:ascii="Times New Roman" w:hAnsi="Times New Roman" w:cs="Times New Roman"/>
          <w:sz w:val="24"/>
          <w:szCs w:val="24"/>
        </w:rPr>
        <w:t xml:space="preserve">          </w:t>
      </w:r>
    </w:p>
    <w:p w14:paraId="0B88EB89" w14:textId="766F7D4E" w:rsidR="009268BA" w:rsidRDefault="009268BA"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Ms  C.A.</w:t>
      </w:r>
      <w:proofErr w:type="gramEnd"/>
      <w:r>
        <w:rPr>
          <w:rFonts w:ascii="Times New Roman" w:hAnsi="Times New Roman" w:cs="Times New Roman"/>
          <w:sz w:val="24"/>
          <w:szCs w:val="24"/>
        </w:rPr>
        <w:t xml:space="preserve"> Holland</w:t>
      </w:r>
    </w:p>
    <w:p w14:paraId="47F8B181" w14:textId="34284EE7" w:rsidR="009D7B4B"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70765">
        <w:rPr>
          <w:rFonts w:ascii="Times New Roman" w:hAnsi="Times New Roman" w:cs="Times New Roman"/>
          <w:sz w:val="24"/>
          <w:szCs w:val="24"/>
        </w:rPr>
        <w:t xml:space="preserve">     D. Hyde</w:t>
      </w:r>
    </w:p>
    <w:p w14:paraId="676EA7A4" w14:textId="2E26FF77" w:rsidR="00FD7F15" w:rsidRDefault="009268B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K. Moseley</w:t>
      </w:r>
      <w:r w:rsidR="001832F5">
        <w:rPr>
          <w:rFonts w:ascii="Times New Roman" w:hAnsi="Times New Roman" w:cs="Times New Roman"/>
          <w:sz w:val="24"/>
          <w:szCs w:val="24"/>
        </w:rPr>
        <w:t xml:space="preserve">                                                   </w:t>
      </w:r>
    </w:p>
    <w:p w14:paraId="32E21411" w14:textId="73867747" w:rsidR="00570765" w:rsidRPr="003B18D1" w:rsidRDefault="00570765" w:rsidP="003B18D1">
      <w:r>
        <w:rPr>
          <w:rFonts w:ascii="Times New Roman" w:hAnsi="Times New Roman" w:cs="Times New Roman"/>
          <w:sz w:val="24"/>
          <w:szCs w:val="24"/>
        </w:rPr>
        <w:t xml:space="preserve">                                         </w:t>
      </w:r>
      <w:r w:rsidR="003B18D1">
        <w:t xml:space="preserve">    </w:t>
      </w:r>
      <w:r>
        <w:rPr>
          <w:rFonts w:ascii="Times New Roman" w:hAnsi="Times New Roman" w:cs="Times New Roman"/>
          <w:sz w:val="24"/>
          <w:szCs w:val="24"/>
        </w:rPr>
        <w:t xml:space="preserve"> P.J. Wade</w:t>
      </w:r>
    </w:p>
    <w:p w14:paraId="34DA7775" w14:textId="014B5AEB" w:rsidR="003B18D1" w:rsidRDefault="003B18D1"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B. Walker-Drew</w:t>
      </w:r>
    </w:p>
    <w:p w14:paraId="084EF240" w14:textId="77777777"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0EFDD55B" w14:textId="3F8C37F4" w:rsidR="009268BA" w:rsidRDefault="00594D93" w:rsidP="003B18D1">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9268BA">
        <w:rPr>
          <w:rFonts w:ascii="Times New Roman" w:hAnsi="Times New Roman" w:cs="Times New Roman"/>
          <w:sz w:val="24"/>
          <w:szCs w:val="24"/>
        </w:rPr>
        <w:t xml:space="preserve"> Councillor Mrs. S.A. Beaman – work reasons</w:t>
      </w:r>
    </w:p>
    <w:p w14:paraId="27FE9D5D" w14:textId="527E7D86" w:rsidR="009268BA" w:rsidRDefault="009268BA" w:rsidP="009268BA">
      <w:pPr>
        <w:tabs>
          <w:tab w:val="left" w:pos="1134"/>
          <w:tab w:val="left" w:pos="2835"/>
        </w:tabs>
        <w:ind w:left="0" w:right="-285"/>
        <w:rPr>
          <w:rFonts w:ascii="Times New Roman" w:hAnsi="Times New Roman" w:cs="Times New Roman"/>
          <w:sz w:val="24"/>
          <w:szCs w:val="24"/>
        </w:rPr>
      </w:pPr>
      <w:r>
        <w:rPr>
          <w:rFonts w:ascii="Times New Roman" w:hAnsi="Times New Roman" w:cs="Times New Roman"/>
          <w:sz w:val="24"/>
          <w:szCs w:val="24"/>
        </w:rPr>
        <w:t xml:space="preserve">                   </w:t>
      </w:r>
      <w:r w:rsidR="00265FAA">
        <w:rPr>
          <w:rFonts w:ascii="Times New Roman" w:hAnsi="Times New Roman" w:cs="Times New Roman"/>
          <w:sz w:val="24"/>
          <w:szCs w:val="24"/>
        </w:rPr>
        <w:t>Councillor</w:t>
      </w:r>
      <w:r w:rsidR="00570765">
        <w:rPr>
          <w:rFonts w:ascii="Times New Roman" w:hAnsi="Times New Roman" w:cs="Times New Roman"/>
          <w:sz w:val="24"/>
          <w:szCs w:val="24"/>
        </w:rPr>
        <w:t xml:space="preserve"> Mrs. H.M. Cains - </w:t>
      </w:r>
      <w:r w:rsidR="003B18D1">
        <w:rPr>
          <w:rFonts w:ascii="Times New Roman" w:hAnsi="Times New Roman" w:cs="Times New Roman"/>
          <w:sz w:val="24"/>
          <w:szCs w:val="24"/>
        </w:rPr>
        <w:t>personal</w:t>
      </w:r>
      <w:r w:rsidR="00CB59D5">
        <w:rPr>
          <w:rFonts w:ascii="Times New Roman" w:hAnsi="Times New Roman" w:cs="Times New Roman"/>
          <w:sz w:val="24"/>
          <w:szCs w:val="24"/>
        </w:rPr>
        <w:t xml:space="preserve"> </w:t>
      </w:r>
      <w:r w:rsidR="00D00F82">
        <w:rPr>
          <w:rFonts w:ascii="Times New Roman" w:hAnsi="Times New Roman" w:cs="Times New Roman"/>
          <w:sz w:val="24"/>
          <w:szCs w:val="24"/>
        </w:rPr>
        <w:t>reasons</w:t>
      </w:r>
      <w:r>
        <w:rPr>
          <w:rFonts w:ascii="Times New Roman" w:hAnsi="Times New Roman" w:cs="Times New Roman"/>
          <w:sz w:val="24"/>
          <w:szCs w:val="24"/>
        </w:rPr>
        <w:t>, Councillor M.J. Edwards – personal reasons</w:t>
      </w:r>
    </w:p>
    <w:p w14:paraId="26A4190A" w14:textId="4B141D05" w:rsidR="00BB35BE" w:rsidRDefault="009268BA"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B59D5">
        <w:rPr>
          <w:rFonts w:ascii="Times New Roman" w:hAnsi="Times New Roman" w:cs="Times New Roman"/>
          <w:sz w:val="24"/>
          <w:szCs w:val="24"/>
        </w:rPr>
        <w:t>Councillor</w:t>
      </w:r>
      <w:r>
        <w:rPr>
          <w:rFonts w:ascii="Times New Roman" w:hAnsi="Times New Roman" w:cs="Times New Roman"/>
          <w:sz w:val="24"/>
          <w:szCs w:val="24"/>
        </w:rPr>
        <w:t xml:space="preserve"> Ms L. Patel</w:t>
      </w:r>
      <w:r w:rsidR="003B18D1">
        <w:rPr>
          <w:rFonts w:ascii="Times New Roman" w:hAnsi="Times New Roman" w:cs="Times New Roman"/>
          <w:sz w:val="24"/>
          <w:szCs w:val="24"/>
        </w:rPr>
        <w:t>– personal reasons</w:t>
      </w:r>
      <w:r>
        <w:rPr>
          <w:rFonts w:ascii="Times New Roman" w:hAnsi="Times New Roman" w:cs="Times New Roman"/>
          <w:sz w:val="24"/>
          <w:szCs w:val="24"/>
        </w:rPr>
        <w:t xml:space="preserve">, </w:t>
      </w:r>
      <w:r w:rsidR="00570765">
        <w:rPr>
          <w:rFonts w:ascii="Times New Roman" w:hAnsi="Times New Roman" w:cs="Times New Roman"/>
          <w:sz w:val="24"/>
          <w:szCs w:val="24"/>
        </w:rPr>
        <w:t>Councillor</w:t>
      </w:r>
      <w:r w:rsidR="003B18D1">
        <w:rPr>
          <w:rFonts w:ascii="Times New Roman" w:hAnsi="Times New Roman" w:cs="Times New Roman"/>
          <w:sz w:val="24"/>
          <w:szCs w:val="24"/>
        </w:rPr>
        <w:t xml:space="preserve"> M.J. Plumb</w:t>
      </w:r>
      <w:r w:rsidR="00570765">
        <w:rPr>
          <w:rFonts w:ascii="Times New Roman" w:hAnsi="Times New Roman" w:cs="Times New Roman"/>
          <w:sz w:val="24"/>
          <w:szCs w:val="24"/>
        </w:rPr>
        <w:t xml:space="preserve"> </w:t>
      </w:r>
      <w:r w:rsidR="00BB35BE">
        <w:rPr>
          <w:rFonts w:ascii="Times New Roman" w:hAnsi="Times New Roman" w:cs="Times New Roman"/>
          <w:sz w:val="24"/>
          <w:szCs w:val="24"/>
        </w:rPr>
        <w:t>-</w:t>
      </w:r>
      <w:r w:rsidR="00CB59D5">
        <w:rPr>
          <w:rFonts w:ascii="Times New Roman" w:hAnsi="Times New Roman" w:cs="Times New Roman"/>
          <w:sz w:val="24"/>
          <w:szCs w:val="24"/>
        </w:rPr>
        <w:t xml:space="preserve"> personal reasons</w:t>
      </w:r>
      <w:bookmarkEnd w:id="0"/>
    </w:p>
    <w:p w14:paraId="4BFAA8B2" w14:textId="477D497E" w:rsidR="009E2FE9" w:rsidRDefault="00151FD5" w:rsidP="00864E5A">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Shropshire Councillor Colin Taylor</w:t>
      </w:r>
    </w:p>
    <w:p w14:paraId="202AC3A6" w14:textId="77777777" w:rsidR="00AD3532" w:rsidRDefault="00AD3532" w:rsidP="00864E5A">
      <w:pPr>
        <w:tabs>
          <w:tab w:val="left" w:pos="709"/>
          <w:tab w:val="left" w:pos="851"/>
          <w:tab w:val="left" w:pos="1134"/>
          <w:tab w:val="left" w:pos="2835"/>
        </w:tabs>
        <w:ind w:left="703" w:hanging="703"/>
        <w:rPr>
          <w:rFonts w:ascii="Times New Roman" w:hAnsi="Times New Roman" w:cs="Times New Roman"/>
          <w:sz w:val="24"/>
          <w:szCs w:val="24"/>
        </w:rPr>
      </w:pPr>
    </w:p>
    <w:p w14:paraId="39C583E8" w14:textId="77777777" w:rsidR="00AD3532" w:rsidRPr="004C6476" w:rsidRDefault="00AD3532" w:rsidP="00AD353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69622D1A" w14:textId="422114D3"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E6A77">
        <w:rPr>
          <w:rFonts w:ascii="Times New Roman" w:hAnsi="Times New Roman" w:cs="Times New Roman"/>
          <w:sz w:val="24"/>
          <w:szCs w:val="24"/>
        </w:rPr>
        <w:t>There were no declarations of disclosable pecuniary interests.</w:t>
      </w:r>
    </w:p>
    <w:p w14:paraId="766925C5" w14:textId="77777777"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p>
    <w:p w14:paraId="3ADAE2EA" w14:textId="7AA58508"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 13</w:t>
      </w:r>
      <w:r w:rsidRPr="003C43E8">
        <w:rPr>
          <w:rFonts w:ascii="Times New Roman" w:hAnsi="Times New Roman" w:cs="Times New Roman"/>
          <w:sz w:val="24"/>
          <w:szCs w:val="24"/>
          <w:vertAlign w:val="superscript"/>
        </w:rPr>
        <w:t>th</w:t>
      </w:r>
      <w:r>
        <w:rPr>
          <w:rFonts w:ascii="Times New Roman" w:hAnsi="Times New Roman" w:cs="Times New Roman"/>
          <w:sz w:val="24"/>
          <w:szCs w:val="24"/>
        </w:rPr>
        <w:t xml:space="preserve"> May 2024, having been distributed to all </w:t>
      </w:r>
    </w:p>
    <w:p w14:paraId="7A3FF7A8" w14:textId="77777777"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p>
    <w:p w14:paraId="13D05124" w14:textId="77777777" w:rsidR="00AD3532" w:rsidRDefault="00AD3532" w:rsidP="00864E5A">
      <w:pPr>
        <w:tabs>
          <w:tab w:val="left" w:pos="709"/>
          <w:tab w:val="left" w:pos="851"/>
          <w:tab w:val="left" w:pos="1134"/>
          <w:tab w:val="left" w:pos="2835"/>
        </w:tabs>
        <w:ind w:left="703" w:hanging="703"/>
        <w:rPr>
          <w:rFonts w:ascii="Times New Roman" w:hAnsi="Times New Roman" w:cs="Times New Roman"/>
          <w:sz w:val="24"/>
          <w:szCs w:val="24"/>
        </w:rPr>
      </w:pPr>
    </w:p>
    <w:p w14:paraId="33BF85F5" w14:textId="77777777" w:rsidR="00AD3532" w:rsidRDefault="00AD3532" w:rsidP="00AD3532">
      <w:pPr>
        <w:tabs>
          <w:tab w:val="left" w:pos="709"/>
          <w:tab w:val="left" w:pos="851"/>
          <w:tab w:val="left" w:pos="1134"/>
          <w:tab w:val="left" w:pos="2835"/>
        </w:tabs>
        <w:rPr>
          <w:rFonts w:ascii="Times New Roman" w:hAnsi="Times New Roman" w:cs="Times New Roman"/>
          <w:sz w:val="24"/>
          <w:szCs w:val="24"/>
        </w:rPr>
      </w:pPr>
      <w:r w:rsidRPr="009A346D">
        <w:rPr>
          <w:rFonts w:ascii="Times New Roman" w:hAnsi="Times New Roman" w:cs="Times New Roman"/>
          <w:b/>
          <w:sz w:val="24"/>
          <w:szCs w:val="24"/>
          <w:u w:val="single"/>
        </w:rPr>
        <w:t>MATTERS ARISING FROM THE MINUTES</w:t>
      </w:r>
    </w:p>
    <w:p w14:paraId="3CB11F3A" w14:textId="405A7655" w:rsidR="00AD3532" w:rsidRDefault="00AD3532"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81/24</w:t>
      </w:r>
      <w:r>
        <w:rPr>
          <w:rFonts w:ascii="Times New Roman" w:hAnsi="Times New Roman" w:cs="Times New Roman"/>
          <w:sz w:val="24"/>
          <w:szCs w:val="24"/>
        </w:rPr>
        <w:tab/>
        <w:t xml:space="preserve">Election of Vice Chairman </w:t>
      </w:r>
      <w:r w:rsidR="006E6A77">
        <w:rPr>
          <w:rFonts w:ascii="Times New Roman" w:hAnsi="Times New Roman" w:cs="Times New Roman"/>
          <w:sz w:val="24"/>
          <w:szCs w:val="24"/>
        </w:rPr>
        <w:t xml:space="preserve">  Councillor Hyde was proposed by Councillor Wade, seconded by</w:t>
      </w:r>
    </w:p>
    <w:p w14:paraId="11B1E45E" w14:textId="77777777" w:rsidR="006E6A77" w:rsidRDefault="006E6A77"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Councillor Cook and there being no further nominations was </w:t>
      </w:r>
    </w:p>
    <w:p w14:paraId="29DB5C97" w14:textId="77777777" w:rsidR="006E6A77" w:rsidRDefault="006E6A77" w:rsidP="006E6A77">
      <w:pPr>
        <w:pStyle w:val="NoSpacing"/>
        <w:tabs>
          <w:tab w:val="left" w:pos="709"/>
          <w:tab w:val="left" w:pos="851"/>
          <w:tab w:val="left" w:pos="1134"/>
          <w:tab w:val="left" w:pos="1560"/>
          <w:tab w:val="left" w:pos="2835"/>
          <w:tab w:val="center" w:pos="4890"/>
        </w:tabs>
        <w:ind w:left="0"/>
        <w:rPr>
          <w:rFonts w:ascii="Times New Roman" w:hAnsi="Times New Roman" w:cs="Times New Roman"/>
          <w:sz w:val="24"/>
          <w:szCs w:val="24"/>
        </w:rPr>
      </w:pPr>
      <w:r>
        <w:rPr>
          <w:rFonts w:ascii="Times New Roman" w:hAnsi="Times New Roman" w:cs="Times New Roman"/>
          <w:sz w:val="24"/>
          <w:szCs w:val="24"/>
        </w:rPr>
        <w:t xml:space="preserve">                                                          elected.</w:t>
      </w:r>
    </w:p>
    <w:p w14:paraId="2B79D870" w14:textId="77777777" w:rsidR="006E6A77" w:rsidRDefault="006E6A77" w:rsidP="006E6A77">
      <w:pPr>
        <w:pStyle w:val="NoSpacing"/>
        <w:tabs>
          <w:tab w:val="left" w:pos="709"/>
          <w:tab w:val="left" w:pos="851"/>
          <w:tab w:val="left" w:pos="1134"/>
          <w:tab w:val="left" w:pos="1560"/>
          <w:tab w:val="left" w:pos="2835"/>
          <w:tab w:val="center" w:pos="4890"/>
        </w:tabs>
        <w:ind w:left="0"/>
        <w:rPr>
          <w:rFonts w:ascii="Times New Roman" w:hAnsi="Times New Roman" w:cs="Times New Roman"/>
          <w:sz w:val="24"/>
          <w:szCs w:val="24"/>
        </w:rPr>
      </w:pPr>
    </w:p>
    <w:p w14:paraId="57AD4D62" w14:textId="77777777" w:rsidR="00AC30A6" w:rsidRDefault="006E6A77" w:rsidP="006E6A77">
      <w:pPr>
        <w:pStyle w:val="NoSpacing"/>
        <w:tabs>
          <w:tab w:val="left" w:pos="709"/>
          <w:tab w:val="left" w:pos="851"/>
          <w:tab w:val="left" w:pos="1134"/>
          <w:tab w:val="left" w:pos="1560"/>
          <w:tab w:val="left" w:pos="2835"/>
          <w:tab w:val="center" w:pos="4890"/>
        </w:tabs>
        <w:ind w:left="0"/>
        <w:rPr>
          <w:rFonts w:ascii="Times New Roman" w:hAnsi="Times New Roman" w:cs="Times New Roman"/>
          <w:sz w:val="24"/>
          <w:szCs w:val="24"/>
        </w:rPr>
      </w:pPr>
      <w:r>
        <w:rPr>
          <w:rFonts w:ascii="Times New Roman" w:hAnsi="Times New Roman" w:cs="Times New Roman"/>
          <w:sz w:val="24"/>
          <w:szCs w:val="24"/>
        </w:rPr>
        <w:t xml:space="preserve">            Planning Sub-Committee     It was proposed by</w:t>
      </w:r>
      <w:r w:rsidR="00AC30A6">
        <w:rPr>
          <w:rFonts w:ascii="Times New Roman" w:hAnsi="Times New Roman" w:cs="Times New Roman"/>
          <w:sz w:val="24"/>
          <w:szCs w:val="24"/>
        </w:rPr>
        <w:t xml:space="preserve"> Councillor Walker-Drew, seconded by</w:t>
      </w:r>
    </w:p>
    <w:p w14:paraId="44E6EEF4" w14:textId="77777777" w:rsidR="00AC30A6" w:rsidRDefault="00AC30A6" w:rsidP="006E6A77">
      <w:pPr>
        <w:pStyle w:val="NoSpacing"/>
        <w:tabs>
          <w:tab w:val="left" w:pos="709"/>
          <w:tab w:val="left" w:pos="851"/>
          <w:tab w:val="left" w:pos="1134"/>
          <w:tab w:val="left" w:pos="1560"/>
          <w:tab w:val="left" w:pos="2835"/>
          <w:tab w:val="center" w:pos="4890"/>
        </w:tabs>
        <w:ind w:left="0"/>
        <w:rPr>
          <w:rFonts w:ascii="Times New Roman" w:hAnsi="Times New Roman" w:cs="Times New Roman"/>
          <w:sz w:val="24"/>
          <w:szCs w:val="24"/>
        </w:rPr>
      </w:pPr>
      <w:r>
        <w:rPr>
          <w:rFonts w:ascii="Times New Roman" w:hAnsi="Times New Roman" w:cs="Times New Roman"/>
          <w:sz w:val="24"/>
          <w:szCs w:val="24"/>
        </w:rPr>
        <w:t xml:space="preserve">                                                          Councillor Holland and agreed by the Council that Councillors</w:t>
      </w:r>
      <w:r w:rsidR="006E6A77">
        <w:rPr>
          <w:rFonts w:ascii="Times New Roman" w:hAnsi="Times New Roman" w:cs="Times New Roman"/>
          <w:sz w:val="24"/>
          <w:szCs w:val="24"/>
        </w:rPr>
        <w:t xml:space="preserve"> </w:t>
      </w:r>
    </w:p>
    <w:p w14:paraId="039B0A47" w14:textId="77777777" w:rsidR="00AC30A6" w:rsidRDefault="00AC30A6" w:rsidP="006E6A77">
      <w:pPr>
        <w:pStyle w:val="NoSpacing"/>
        <w:tabs>
          <w:tab w:val="left" w:pos="709"/>
          <w:tab w:val="left" w:pos="851"/>
          <w:tab w:val="left" w:pos="1134"/>
          <w:tab w:val="left" w:pos="1560"/>
          <w:tab w:val="left" w:pos="2835"/>
          <w:tab w:val="center" w:pos="4890"/>
        </w:tabs>
        <w:ind w:left="0"/>
        <w:rPr>
          <w:rFonts w:ascii="Times New Roman" w:hAnsi="Times New Roman" w:cs="Times New Roman"/>
          <w:sz w:val="24"/>
          <w:szCs w:val="24"/>
        </w:rPr>
      </w:pPr>
      <w:r>
        <w:rPr>
          <w:rFonts w:ascii="Times New Roman" w:hAnsi="Times New Roman" w:cs="Times New Roman"/>
          <w:sz w:val="24"/>
          <w:szCs w:val="24"/>
        </w:rPr>
        <w:t xml:space="preserve">                                                          Cotham, Beaman, Edwards, Moseley and Patel would serve on</w:t>
      </w:r>
    </w:p>
    <w:p w14:paraId="1A274528" w14:textId="42A9EC1D" w:rsidR="006E6A77" w:rsidRDefault="00AC30A6" w:rsidP="006E6A77">
      <w:pPr>
        <w:pStyle w:val="NoSpacing"/>
        <w:tabs>
          <w:tab w:val="left" w:pos="709"/>
          <w:tab w:val="left" w:pos="851"/>
          <w:tab w:val="left" w:pos="1134"/>
          <w:tab w:val="left" w:pos="1560"/>
          <w:tab w:val="left" w:pos="2835"/>
          <w:tab w:val="center" w:pos="4890"/>
        </w:tabs>
        <w:ind w:left="0"/>
        <w:rPr>
          <w:rFonts w:ascii="Times New Roman" w:hAnsi="Times New Roman" w:cs="Times New Roman"/>
          <w:sz w:val="24"/>
          <w:szCs w:val="24"/>
        </w:rPr>
      </w:pPr>
      <w:r>
        <w:rPr>
          <w:rFonts w:ascii="Times New Roman" w:hAnsi="Times New Roman" w:cs="Times New Roman"/>
          <w:sz w:val="24"/>
          <w:szCs w:val="24"/>
        </w:rPr>
        <w:t xml:space="preserve">                                                          the planning sub-committee.</w:t>
      </w:r>
      <w:r w:rsidR="006E6A77">
        <w:rPr>
          <w:rFonts w:ascii="Times New Roman" w:hAnsi="Times New Roman" w:cs="Times New Roman"/>
          <w:sz w:val="24"/>
          <w:szCs w:val="24"/>
        </w:rPr>
        <w:t xml:space="preserve">     </w:t>
      </w:r>
      <w:r w:rsidR="006E6A77">
        <w:rPr>
          <w:rFonts w:ascii="Times New Roman" w:hAnsi="Times New Roman" w:cs="Times New Roman"/>
          <w:sz w:val="24"/>
          <w:szCs w:val="24"/>
        </w:rPr>
        <w:tab/>
      </w:r>
    </w:p>
    <w:p w14:paraId="5776B4D9" w14:textId="2241CDCD" w:rsidR="006E6A77" w:rsidRDefault="00AC30A6"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5582D5B4" w14:textId="074126D2" w:rsidR="00AD3532" w:rsidRDefault="00DC158C"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82/24  </w:t>
      </w:r>
      <w:r w:rsidR="00AD3532" w:rsidRPr="00857FE5">
        <w:rPr>
          <w:rFonts w:ascii="Times New Roman" w:hAnsi="Times New Roman" w:cs="Times New Roman"/>
          <w:sz w:val="24"/>
          <w:szCs w:val="24"/>
          <w:u w:val="single"/>
        </w:rPr>
        <w:t>Claverley in B</w:t>
      </w:r>
      <w:r w:rsidR="00AD3532">
        <w:rPr>
          <w:rFonts w:ascii="Times New Roman" w:hAnsi="Times New Roman" w:cs="Times New Roman"/>
          <w:sz w:val="24"/>
          <w:szCs w:val="24"/>
          <w:u w:val="single"/>
        </w:rPr>
        <w:t>l</w:t>
      </w:r>
      <w:r w:rsidR="00AD3532" w:rsidRPr="00857FE5">
        <w:rPr>
          <w:rFonts w:ascii="Times New Roman" w:hAnsi="Times New Roman" w:cs="Times New Roman"/>
          <w:sz w:val="24"/>
          <w:szCs w:val="24"/>
          <w:u w:val="single"/>
        </w:rPr>
        <w:t>oo</w:t>
      </w:r>
      <w:r w:rsidR="00AD3532">
        <w:rPr>
          <w:rFonts w:ascii="Times New Roman" w:hAnsi="Times New Roman" w:cs="Times New Roman"/>
          <w:sz w:val="24"/>
          <w:szCs w:val="24"/>
          <w:u w:val="single"/>
        </w:rPr>
        <w:t>m</w:t>
      </w:r>
    </w:p>
    <w:p w14:paraId="174D4218" w14:textId="77777777" w:rsidR="00AD3532" w:rsidRDefault="00AD3532"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An update on Claverley in Bloom activities had been circulated to councillors.</w:t>
      </w:r>
    </w:p>
    <w:p w14:paraId="2C31985F" w14:textId="647AE7B7" w:rsidR="00DC158C" w:rsidRDefault="00DC158C"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71A3D4DB" w14:textId="0BA46409" w:rsidR="00DC158C" w:rsidRDefault="00DC158C" w:rsidP="00DC158C">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school planting beds had been cleared of tree roots and weeds and planted up</w:t>
      </w:r>
      <w:r w:rsidR="00C76D5B">
        <w:rPr>
          <w:rFonts w:ascii="Times New Roman" w:hAnsi="Times New Roman" w:cs="Times New Roman"/>
          <w:sz w:val="24"/>
          <w:szCs w:val="24"/>
        </w:rPr>
        <w:t xml:space="preserve"> in mid-May</w:t>
      </w:r>
      <w:r>
        <w:rPr>
          <w:rFonts w:ascii="Times New Roman" w:hAnsi="Times New Roman" w:cs="Times New Roman"/>
          <w:sz w:val="24"/>
          <w:szCs w:val="24"/>
        </w:rPr>
        <w:t xml:space="preserve"> with vegetables and bee friendly plants.</w:t>
      </w:r>
    </w:p>
    <w:p w14:paraId="466C9128" w14:textId="77777777" w:rsidR="00DC158C" w:rsidRDefault="00DC158C" w:rsidP="00DC158C">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60148AC0" w14:textId="0D1C0A03" w:rsidR="00DC158C" w:rsidRDefault="00DC158C" w:rsidP="00DC158C">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Claverley in Bloom was now affiliated to the Royal Horticultural Society and had taken out appropriate insurance cover. The certified year end accounts had been forwarded to the Parish Council.</w:t>
      </w:r>
    </w:p>
    <w:p w14:paraId="48976F39" w14:textId="77777777" w:rsidR="00F9285F" w:rsidRDefault="00F9285F" w:rsidP="00DC158C">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9EB5C58" w14:textId="6D63A220" w:rsidR="00DC158C" w:rsidRDefault="00F9285F" w:rsidP="0004377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When clearance of the winter plants w</w:t>
      </w:r>
      <w:r w:rsidR="0004377E">
        <w:rPr>
          <w:rFonts w:ascii="Times New Roman" w:hAnsi="Times New Roman" w:cs="Times New Roman"/>
          <w:sz w:val="24"/>
          <w:szCs w:val="24"/>
        </w:rPr>
        <w:t>as undertaken</w:t>
      </w:r>
      <w:r w:rsidR="00C169D3">
        <w:rPr>
          <w:rFonts w:ascii="Times New Roman" w:hAnsi="Times New Roman" w:cs="Times New Roman"/>
          <w:sz w:val="24"/>
          <w:szCs w:val="24"/>
        </w:rPr>
        <w:t xml:space="preserve"> on 28</w:t>
      </w:r>
      <w:r w:rsidR="00C169D3" w:rsidRPr="00C169D3">
        <w:rPr>
          <w:rFonts w:ascii="Times New Roman" w:hAnsi="Times New Roman" w:cs="Times New Roman"/>
          <w:sz w:val="24"/>
          <w:szCs w:val="24"/>
          <w:vertAlign w:val="superscript"/>
        </w:rPr>
        <w:t>th</w:t>
      </w:r>
      <w:r w:rsidR="00C169D3">
        <w:rPr>
          <w:rFonts w:ascii="Times New Roman" w:hAnsi="Times New Roman" w:cs="Times New Roman"/>
          <w:sz w:val="24"/>
          <w:szCs w:val="24"/>
        </w:rPr>
        <w:t xml:space="preserve"> May</w:t>
      </w:r>
      <w:r w:rsidR="0004377E">
        <w:rPr>
          <w:rFonts w:ascii="Times New Roman" w:hAnsi="Times New Roman" w:cs="Times New Roman"/>
          <w:sz w:val="24"/>
          <w:szCs w:val="24"/>
        </w:rPr>
        <w:t xml:space="preserve"> a good selection of plants were retained for replanting next winter.  Some plants </w:t>
      </w:r>
      <w:r w:rsidR="00C76D5B">
        <w:rPr>
          <w:rFonts w:ascii="Times New Roman" w:hAnsi="Times New Roman" w:cs="Times New Roman"/>
          <w:sz w:val="24"/>
          <w:szCs w:val="24"/>
        </w:rPr>
        <w:t>had been</w:t>
      </w:r>
      <w:r w:rsidR="0004377E">
        <w:rPr>
          <w:rFonts w:ascii="Times New Roman" w:hAnsi="Times New Roman" w:cs="Times New Roman"/>
          <w:sz w:val="24"/>
          <w:szCs w:val="24"/>
        </w:rPr>
        <w:t xml:space="preserve"> re-potted for sale at the plant sale.</w:t>
      </w:r>
    </w:p>
    <w:p w14:paraId="224939CD" w14:textId="77777777" w:rsidR="00C169D3" w:rsidRDefault="00C169D3" w:rsidP="0004377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419C06AA" w14:textId="1B8DF37E" w:rsidR="0004377E" w:rsidRDefault="0004377E" w:rsidP="0004377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Rushmere Nurseries had supplied good quality stock for the summer planting which had been </w:t>
      </w:r>
      <w:r w:rsidR="00C169D3">
        <w:rPr>
          <w:rFonts w:ascii="Times New Roman" w:hAnsi="Times New Roman" w:cs="Times New Roman"/>
          <w:sz w:val="24"/>
          <w:szCs w:val="24"/>
        </w:rPr>
        <w:t>done</w:t>
      </w:r>
      <w:r>
        <w:rPr>
          <w:rFonts w:ascii="Times New Roman" w:hAnsi="Times New Roman" w:cs="Times New Roman"/>
          <w:sz w:val="24"/>
          <w:szCs w:val="24"/>
        </w:rPr>
        <w:t xml:space="preserve"> on </w:t>
      </w:r>
      <w:r w:rsidR="004E232E">
        <w:rPr>
          <w:rFonts w:ascii="Times New Roman" w:hAnsi="Times New Roman" w:cs="Times New Roman"/>
          <w:sz w:val="24"/>
          <w:szCs w:val="24"/>
        </w:rPr>
        <w:t>2</w:t>
      </w:r>
      <w:r w:rsidR="004E232E" w:rsidRPr="004E232E">
        <w:rPr>
          <w:rFonts w:ascii="Times New Roman" w:hAnsi="Times New Roman" w:cs="Times New Roman"/>
          <w:sz w:val="24"/>
          <w:szCs w:val="24"/>
          <w:vertAlign w:val="superscript"/>
        </w:rPr>
        <w:t>nd</w:t>
      </w:r>
      <w:r w:rsidR="004E232E">
        <w:rPr>
          <w:rFonts w:ascii="Times New Roman" w:hAnsi="Times New Roman" w:cs="Times New Roman"/>
          <w:sz w:val="24"/>
          <w:szCs w:val="24"/>
        </w:rPr>
        <w:t xml:space="preserve"> </w:t>
      </w:r>
      <w:r>
        <w:rPr>
          <w:rFonts w:ascii="Times New Roman" w:hAnsi="Times New Roman" w:cs="Times New Roman"/>
          <w:sz w:val="24"/>
          <w:szCs w:val="24"/>
        </w:rPr>
        <w:t xml:space="preserve">June.  The two troughs by the old Post Office had been tidied and planted and plants had been donated to both public houses and </w:t>
      </w:r>
      <w:r w:rsidR="00C169D3">
        <w:rPr>
          <w:rFonts w:ascii="Times New Roman" w:hAnsi="Times New Roman" w:cs="Times New Roman"/>
          <w:sz w:val="24"/>
          <w:szCs w:val="24"/>
        </w:rPr>
        <w:t>planted</w:t>
      </w:r>
      <w:r>
        <w:rPr>
          <w:rFonts w:ascii="Times New Roman" w:hAnsi="Times New Roman" w:cs="Times New Roman"/>
          <w:sz w:val="24"/>
          <w:szCs w:val="24"/>
        </w:rPr>
        <w:t xml:space="preserve"> in other beds around the village.</w:t>
      </w:r>
      <w:r w:rsidR="00C169D3">
        <w:rPr>
          <w:rFonts w:ascii="Times New Roman" w:hAnsi="Times New Roman" w:cs="Times New Roman"/>
          <w:sz w:val="24"/>
          <w:szCs w:val="24"/>
        </w:rPr>
        <w:t xml:space="preserve"> The automatic watering had been installed.</w:t>
      </w:r>
    </w:p>
    <w:p w14:paraId="7137703C" w14:textId="77777777" w:rsidR="00C169D3" w:rsidRDefault="00C169D3" w:rsidP="0004377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B228344" w14:textId="0C9EBC10" w:rsidR="00DC158C" w:rsidRDefault="00DC158C" w:rsidP="00DC158C">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The Winchester crossroads area had been strimmed and the circular metal trough around the signpost had been planted with summer bedding plants</w:t>
      </w:r>
      <w:r w:rsidR="00F9285F">
        <w:rPr>
          <w:rFonts w:ascii="Times New Roman" w:hAnsi="Times New Roman" w:cs="Times New Roman"/>
          <w:sz w:val="24"/>
          <w:szCs w:val="24"/>
        </w:rPr>
        <w:t xml:space="preserve"> and will be retained for the present.</w:t>
      </w:r>
    </w:p>
    <w:p w14:paraId="0D74FA01" w14:textId="56A6BED6" w:rsidR="00F9285F" w:rsidRDefault="00F9285F" w:rsidP="00DC158C">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wooden circular trough will be removed and the grass re-seeded.</w:t>
      </w:r>
    </w:p>
    <w:p w14:paraId="0EA98336" w14:textId="77777777" w:rsidR="00F9285F" w:rsidRDefault="00F9285F" w:rsidP="00DC158C">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02FA620" w14:textId="4342ED97" w:rsidR="00F9285F" w:rsidRDefault="00F9285F" w:rsidP="00DC158C">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 large shrub had been removed from the Griffiths Green bed and shrubs had been pruned.  It was intended to replant with some new shrub material in due course.</w:t>
      </w:r>
    </w:p>
    <w:p w14:paraId="09ED552F" w14:textId="77777777" w:rsidR="00AD3532" w:rsidRDefault="00AD3532"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1405D67C" w14:textId="77A7B93E" w:rsidR="004E232E" w:rsidRDefault="004E232E" w:rsidP="004E232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Spring plant sale had been held in The Plough car park on 1</w:t>
      </w:r>
      <w:r w:rsidRPr="004E232E">
        <w:rPr>
          <w:rFonts w:ascii="Times New Roman" w:hAnsi="Times New Roman" w:cs="Times New Roman"/>
          <w:sz w:val="24"/>
          <w:szCs w:val="24"/>
          <w:vertAlign w:val="superscript"/>
        </w:rPr>
        <w:t>st</w:t>
      </w:r>
      <w:r>
        <w:rPr>
          <w:rFonts w:ascii="Times New Roman" w:hAnsi="Times New Roman" w:cs="Times New Roman"/>
          <w:sz w:val="24"/>
          <w:szCs w:val="24"/>
        </w:rPr>
        <w:t xml:space="preserve"> June when Rushmere Nurseries, Lealans and New Barns had supplied stock on a sale or return basis</w:t>
      </w:r>
      <w:r w:rsidR="005E03ED">
        <w:rPr>
          <w:rFonts w:ascii="Times New Roman" w:hAnsi="Times New Roman" w:cs="Times New Roman"/>
          <w:sz w:val="24"/>
          <w:szCs w:val="24"/>
        </w:rPr>
        <w:t>. There was also d</w:t>
      </w:r>
      <w:r>
        <w:rPr>
          <w:rFonts w:ascii="Times New Roman" w:hAnsi="Times New Roman" w:cs="Times New Roman"/>
          <w:sz w:val="24"/>
          <w:szCs w:val="24"/>
        </w:rPr>
        <w:t>onated home grown stock</w:t>
      </w:r>
      <w:r w:rsidR="005E03ED">
        <w:rPr>
          <w:rFonts w:ascii="Times New Roman" w:hAnsi="Times New Roman" w:cs="Times New Roman"/>
          <w:sz w:val="24"/>
          <w:szCs w:val="24"/>
        </w:rPr>
        <w:t xml:space="preserve"> and craft arrangements from Deb Pullen of Fern and Feathers.  Thanks were expressed to Keith and Karen Horton for providing refreshments and allowing the use of the barn and car park area and </w:t>
      </w:r>
      <w:r w:rsidR="00C76D5B">
        <w:rPr>
          <w:rFonts w:ascii="Times New Roman" w:hAnsi="Times New Roman" w:cs="Times New Roman"/>
          <w:sz w:val="24"/>
          <w:szCs w:val="24"/>
        </w:rPr>
        <w:t xml:space="preserve">to </w:t>
      </w:r>
      <w:r w:rsidR="005E03ED">
        <w:rPr>
          <w:rFonts w:ascii="Times New Roman" w:hAnsi="Times New Roman" w:cs="Times New Roman"/>
          <w:sz w:val="24"/>
          <w:szCs w:val="24"/>
        </w:rPr>
        <w:t>all the CIB members and supporters</w:t>
      </w:r>
      <w:r w:rsidR="00A12A1A">
        <w:rPr>
          <w:rFonts w:ascii="Times New Roman" w:hAnsi="Times New Roman" w:cs="Times New Roman"/>
          <w:sz w:val="24"/>
          <w:szCs w:val="24"/>
        </w:rPr>
        <w:t>.</w:t>
      </w:r>
    </w:p>
    <w:p w14:paraId="7E62768C" w14:textId="77777777" w:rsidR="00A12A1A" w:rsidRDefault="00A12A1A" w:rsidP="004E232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77AD38A" w14:textId="53E624B3" w:rsidR="00A12A1A" w:rsidRDefault="00A12A1A" w:rsidP="004E232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Parish Council discussed the proposed Claverley in Bloom Constitution.  As there were</w:t>
      </w:r>
      <w:r w:rsidR="0095033D">
        <w:rPr>
          <w:rFonts w:ascii="Times New Roman" w:hAnsi="Times New Roman" w:cs="Times New Roman"/>
          <w:sz w:val="24"/>
          <w:szCs w:val="24"/>
        </w:rPr>
        <w:t xml:space="preserve"> some queries Paul Pickerill to be invited to attend the July meeting so these could be discussed.</w:t>
      </w:r>
    </w:p>
    <w:p w14:paraId="6A1CDC06" w14:textId="77777777" w:rsidR="00B92A46" w:rsidRDefault="00B92A46" w:rsidP="004E232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3DA98197" w14:textId="28174E90" w:rsidR="00B92A46" w:rsidRDefault="00B92A46" w:rsidP="004E232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Mr. Ruston had asked that if Claverley in Bloom obtained permission to replace the signpost at Winchester crossroads the finger pointing to Claverley be used to replace the broken finger</w:t>
      </w:r>
    </w:p>
    <w:p w14:paraId="708F0315" w14:textId="3367E8C7" w:rsidR="00B92A46" w:rsidRDefault="00B92A46" w:rsidP="004E232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on the signpost outside his farm.</w:t>
      </w:r>
    </w:p>
    <w:p w14:paraId="015D0B34" w14:textId="77777777" w:rsidR="0095033D" w:rsidRDefault="0095033D" w:rsidP="004E232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33B95879" w14:textId="0E971F89" w:rsidR="00AD3532" w:rsidRDefault="0095033D" w:rsidP="0095033D">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Marvin Harris had submitted the quotations for strimming the Aston Lane bank and removing the arisings which totalled £400.  It was proposed by Councillor Hyde, seconded by Councillor Wade and agreed by the Council to accept the quotations.</w:t>
      </w:r>
    </w:p>
    <w:p w14:paraId="0D6543C5" w14:textId="77777777" w:rsidR="00AD3532" w:rsidRPr="00EF455E" w:rsidRDefault="00AD3532" w:rsidP="00AD3532">
      <w:pPr>
        <w:rPr>
          <w:rFonts w:ascii="Times New Roman" w:hAnsi="Times New Roman" w:cs="Times New Roman"/>
          <w:b/>
          <w:bCs/>
          <w:sz w:val="24"/>
          <w:szCs w:val="24"/>
        </w:rPr>
      </w:pPr>
    </w:p>
    <w:p w14:paraId="00E585C8" w14:textId="1B6110EF" w:rsidR="00AD3532" w:rsidRPr="00DF7033" w:rsidRDefault="00AD3532" w:rsidP="00AD3532">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
          <w:bCs/>
          <w:sz w:val="24"/>
          <w:szCs w:val="24"/>
        </w:rPr>
        <w:t xml:space="preserve">  </w:t>
      </w:r>
      <w:r w:rsidR="0095033D">
        <w:rPr>
          <w:rFonts w:ascii="Times New Roman" w:hAnsi="Times New Roman" w:cs="Times New Roman"/>
          <w:sz w:val="24"/>
          <w:szCs w:val="24"/>
        </w:rPr>
        <w:t>83</w:t>
      </w:r>
      <w:r>
        <w:rPr>
          <w:rFonts w:ascii="Times New Roman" w:hAnsi="Times New Roman" w:cs="Times New Roman"/>
          <w:sz w:val="24"/>
          <w:szCs w:val="24"/>
        </w:rPr>
        <w:t>/</w:t>
      </w:r>
      <w:r w:rsidRPr="00DF7033">
        <w:rPr>
          <w:rFonts w:ascii="Times New Roman" w:hAnsi="Times New Roman" w:cs="Times New Roman"/>
          <w:sz w:val="24"/>
          <w:szCs w:val="24"/>
        </w:rPr>
        <w:t>24</w:t>
      </w:r>
      <w:r>
        <w:rPr>
          <w:rFonts w:ascii="Times New Roman" w:hAnsi="Times New Roman" w:cs="Times New Roman"/>
          <w:sz w:val="24"/>
          <w:szCs w:val="24"/>
        </w:rPr>
        <w:t xml:space="preserve"> </w:t>
      </w:r>
      <w:r w:rsidRPr="00DF7033">
        <w:rPr>
          <w:rFonts w:ascii="Times New Roman" w:hAnsi="Times New Roman" w:cs="Times New Roman"/>
          <w:sz w:val="24"/>
          <w:szCs w:val="24"/>
          <w:u w:val="single"/>
        </w:rPr>
        <w:t>QEII Jubilee Field</w:t>
      </w:r>
    </w:p>
    <w:p w14:paraId="0049F964" w14:textId="07AF7325" w:rsidR="00AD3532" w:rsidRDefault="00AD3532" w:rsidP="00C76D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report</w:t>
      </w:r>
      <w:r w:rsidR="0095033D">
        <w:rPr>
          <w:rFonts w:ascii="Times New Roman" w:hAnsi="Times New Roman" w:cs="Times New Roman"/>
          <w:sz w:val="24"/>
          <w:szCs w:val="24"/>
        </w:rPr>
        <w:t>ed the grass on the field had grown</w:t>
      </w:r>
      <w:r w:rsidR="00C76D5B">
        <w:rPr>
          <w:rFonts w:ascii="Times New Roman" w:hAnsi="Times New Roman" w:cs="Times New Roman"/>
          <w:sz w:val="24"/>
          <w:szCs w:val="24"/>
        </w:rPr>
        <w:t xml:space="preserve"> and required cutting</w:t>
      </w:r>
      <w:r>
        <w:rPr>
          <w:rFonts w:ascii="Times New Roman" w:hAnsi="Times New Roman" w:cs="Times New Roman"/>
          <w:sz w:val="24"/>
          <w:szCs w:val="24"/>
        </w:rPr>
        <w:t xml:space="preserve">. </w:t>
      </w:r>
      <w:r w:rsidR="0062765A">
        <w:rPr>
          <w:rFonts w:ascii="Times New Roman" w:hAnsi="Times New Roman" w:cs="Times New Roman"/>
          <w:sz w:val="24"/>
          <w:szCs w:val="24"/>
        </w:rPr>
        <w:t xml:space="preserve"> He undertook to speak to</w:t>
      </w:r>
      <w:r w:rsidR="00C76D5B">
        <w:rPr>
          <w:rFonts w:ascii="Times New Roman" w:hAnsi="Times New Roman" w:cs="Times New Roman"/>
          <w:sz w:val="24"/>
          <w:szCs w:val="24"/>
        </w:rPr>
        <w:t xml:space="preserve"> </w:t>
      </w:r>
      <w:r w:rsidR="0062765A">
        <w:rPr>
          <w:rFonts w:ascii="Times New Roman" w:hAnsi="Times New Roman" w:cs="Times New Roman"/>
          <w:sz w:val="24"/>
          <w:szCs w:val="24"/>
        </w:rPr>
        <w:t>Jo Derrer.</w:t>
      </w:r>
      <w:r>
        <w:rPr>
          <w:rFonts w:ascii="Times New Roman" w:hAnsi="Times New Roman" w:cs="Times New Roman"/>
          <w:sz w:val="24"/>
          <w:szCs w:val="24"/>
        </w:rPr>
        <w:t xml:space="preserve"> </w:t>
      </w:r>
    </w:p>
    <w:p w14:paraId="30F1197E" w14:textId="77777777" w:rsidR="00AD3532" w:rsidRDefault="00AD3532" w:rsidP="00AD3532">
      <w:pPr>
        <w:tabs>
          <w:tab w:val="left" w:pos="709"/>
          <w:tab w:val="left" w:pos="851"/>
          <w:tab w:val="left" w:pos="1134"/>
          <w:tab w:val="left" w:pos="2835"/>
        </w:tabs>
        <w:ind w:left="0"/>
        <w:rPr>
          <w:rFonts w:ascii="Times New Roman" w:hAnsi="Times New Roman" w:cs="Times New Roman"/>
          <w:sz w:val="24"/>
          <w:szCs w:val="24"/>
        </w:rPr>
      </w:pPr>
    </w:p>
    <w:p w14:paraId="2C6BC389" w14:textId="6CD84BF4" w:rsidR="00AD3532" w:rsidRDefault="00AD3532" w:rsidP="00AD3532">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62765A">
        <w:rPr>
          <w:rFonts w:ascii="Times New Roman" w:hAnsi="Times New Roman" w:cs="Times New Roman"/>
          <w:sz w:val="24"/>
          <w:szCs w:val="24"/>
        </w:rPr>
        <w:t>84</w:t>
      </w:r>
      <w:r>
        <w:rPr>
          <w:rFonts w:ascii="Times New Roman" w:hAnsi="Times New Roman" w:cs="Times New Roman"/>
          <w:sz w:val="24"/>
          <w:szCs w:val="24"/>
        </w:rPr>
        <w:t>/24</w:t>
      </w:r>
      <w:r>
        <w:rPr>
          <w:rFonts w:ascii="Times New Roman" w:hAnsi="Times New Roman" w:cs="Times New Roman"/>
          <w:sz w:val="24"/>
          <w:szCs w:val="24"/>
        </w:rPr>
        <w:tab/>
      </w:r>
      <w:r w:rsidRPr="00DF7033">
        <w:rPr>
          <w:rFonts w:ascii="Times New Roman" w:hAnsi="Times New Roman" w:cs="Times New Roman"/>
          <w:sz w:val="24"/>
          <w:szCs w:val="24"/>
          <w:u w:val="single"/>
        </w:rPr>
        <w:t>Shipley Quarry</w:t>
      </w:r>
    </w:p>
    <w:p w14:paraId="579F45F2" w14:textId="0111F80D" w:rsidR="00AD3532" w:rsidRDefault="00AD3532" w:rsidP="00AD3532">
      <w:pPr>
        <w:rPr>
          <w:rFonts w:ascii="Times New Roman" w:hAnsi="Times New Roman" w:cs="Times New Roman"/>
          <w:sz w:val="24"/>
          <w:szCs w:val="24"/>
        </w:rPr>
      </w:pPr>
      <w:r>
        <w:rPr>
          <w:rFonts w:ascii="Times New Roman" w:hAnsi="Times New Roman" w:cs="Times New Roman"/>
          <w:sz w:val="24"/>
          <w:szCs w:val="24"/>
        </w:rPr>
        <w:t>Councillor Cotham report</w:t>
      </w:r>
      <w:r w:rsidR="0062765A">
        <w:rPr>
          <w:rFonts w:ascii="Times New Roman" w:hAnsi="Times New Roman" w:cs="Times New Roman"/>
          <w:sz w:val="24"/>
          <w:szCs w:val="24"/>
        </w:rPr>
        <w:t>ed the signage and speed limit were being installed at the beginning of July</w:t>
      </w:r>
      <w:r>
        <w:rPr>
          <w:rFonts w:ascii="Times New Roman" w:hAnsi="Times New Roman" w:cs="Times New Roman"/>
          <w:sz w:val="24"/>
          <w:szCs w:val="24"/>
        </w:rPr>
        <w:t>.</w:t>
      </w:r>
    </w:p>
    <w:p w14:paraId="055D83AA" w14:textId="70E0F488" w:rsidR="00AD3532" w:rsidRDefault="00AD3532" w:rsidP="00C76D5B">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6F90C102" w14:textId="3A663DDC" w:rsidR="00AD3532" w:rsidRDefault="00AD3532" w:rsidP="00AD3532">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C76D5B">
        <w:rPr>
          <w:rFonts w:ascii="Times New Roman" w:hAnsi="Times New Roman" w:cs="Times New Roman"/>
          <w:sz w:val="24"/>
          <w:szCs w:val="24"/>
        </w:rPr>
        <w:t>85</w:t>
      </w:r>
      <w:r>
        <w:rPr>
          <w:rFonts w:ascii="Times New Roman" w:hAnsi="Times New Roman" w:cs="Times New Roman"/>
          <w:sz w:val="24"/>
          <w:szCs w:val="24"/>
        </w:rPr>
        <w:t xml:space="preserve">/24 </w:t>
      </w:r>
      <w:r>
        <w:rPr>
          <w:rFonts w:ascii="Times New Roman" w:hAnsi="Times New Roman" w:cs="Times New Roman"/>
          <w:sz w:val="24"/>
          <w:szCs w:val="24"/>
        </w:rPr>
        <w:tab/>
      </w:r>
      <w:r w:rsidRPr="007B4374">
        <w:rPr>
          <w:rFonts w:ascii="Times New Roman" w:hAnsi="Times New Roman" w:cs="Times New Roman"/>
          <w:sz w:val="24"/>
          <w:szCs w:val="24"/>
          <w:u w:val="single"/>
        </w:rPr>
        <w:t>Christmas</w:t>
      </w:r>
      <w:r w:rsidRPr="002C3058">
        <w:rPr>
          <w:rFonts w:ascii="Times New Roman" w:hAnsi="Times New Roman" w:cs="Times New Roman"/>
          <w:sz w:val="24"/>
          <w:szCs w:val="24"/>
          <w:u w:val="single"/>
        </w:rPr>
        <w:t xml:space="preserve"> Lights</w:t>
      </w:r>
    </w:p>
    <w:p w14:paraId="5B6624B4" w14:textId="1FE8416C" w:rsidR="007258A2" w:rsidRDefault="00AD3532" w:rsidP="006D0ED0">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Councillor Cook reported </w:t>
      </w:r>
      <w:r w:rsidR="006D0ED0">
        <w:rPr>
          <w:rFonts w:ascii="Times New Roman" w:hAnsi="Times New Roman" w:cs="Times New Roman"/>
          <w:sz w:val="24"/>
          <w:szCs w:val="24"/>
        </w:rPr>
        <w:t xml:space="preserve">three </w:t>
      </w:r>
      <w:r>
        <w:rPr>
          <w:rFonts w:ascii="Times New Roman" w:hAnsi="Times New Roman" w:cs="Times New Roman"/>
          <w:sz w:val="24"/>
          <w:szCs w:val="24"/>
        </w:rPr>
        <w:t xml:space="preserve">quotations for replacing the Christmas lights </w:t>
      </w:r>
      <w:r w:rsidR="006D0ED0">
        <w:rPr>
          <w:rFonts w:ascii="Times New Roman" w:hAnsi="Times New Roman" w:cs="Times New Roman"/>
          <w:sz w:val="24"/>
          <w:szCs w:val="24"/>
        </w:rPr>
        <w:t>had now been received ranging from £2554.29 ex VAT to £1483.67 plus carriage.</w:t>
      </w:r>
    </w:p>
    <w:p w14:paraId="6D223725" w14:textId="77777777" w:rsidR="00550DDF" w:rsidRDefault="00550DDF" w:rsidP="00550DDF">
      <w:pPr>
        <w:tabs>
          <w:tab w:val="left" w:pos="709"/>
          <w:tab w:val="left" w:pos="851"/>
          <w:tab w:val="left" w:pos="1134"/>
          <w:tab w:val="left" w:pos="2835"/>
        </w:tabs>
        <w:ind w:left="709"/>
        <w:rPr>
          <w:rFonts w:ascii="Times New Roman" w:hAnsi="Times New Roman" w:cs="Times New Roman"/>
          <w:sz w:val="24"/>
          <w:szCs w:val="24"/>
        </w:rPr>
      </w:pPr>
    </w:p>
    <w:p w14:paraId="04DB09F2" w14:textId="1FDD9986" w:rsidR="00091355" w:rsidRDefault="00C26FF9" w:rsidP="002D04DF">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 </w:t>
      </w:r>
      <w:r w:rsidR="00C76D5B">
        <w:rPr>
          <w:rFonts w:ascii="Times New Roman" w:hAnsi="Times New Roman" w:cs="Times New Roman"/>
          <w:sz w:val="24"/>
          <w:szCs w:val="24"/>
        </w:rPr>
        <w:t>86</w:t>
      </w:r>
      <w:r w:rsidR="00091355">
        <w:rPr>
          <w:rFonts w:ascii="Times New Roman" w:hAnsi="Times New Roman" w:cs="Times New Roman"/>
          <w:sz w:val="24"/>
          <w:szCs w:val="24"/>
        </w:rPr>
        <w:t>/24</w:t>
      </w:r>
      <w:r w:rsidR="00091355">
        <w:rPr>
          <w:rFonts w:ascii="Times New Roman" w:hAnsi="Times New Roman" w:cs="Times New Roman"/>
          <w:sz w:val="24"/>
          <w:szCs w:val="24"/>
        </w:rPr>
        <w:tab/>
      </w:r>
      <w:r w:rsidR="00091355">
        <w:rPr>
          <w:rFonts w:ascii="Times New Roman" w:hAnsi="Times New Roman" w:cs="Times New Roman"/>
          <w:b/>
          <w:bCs/>
          <w:sz w:val="24"/>
          <w:szCs w:val="24"/>
          <w:u w:val="single"/>
        </w:rPr>
        <w:t>PLANNING</w:t>
      </w:r>
    </w:p>
    <w:p w14:paraId="59EFAF43" w14:textId="77777777" w:rsidR="00091355" w:rsidRDefault="00091355" w:rsidP="00091355">
      <w:pPr>
        <w:pStyle w:val="PlainText"/>
        <w:rPr>
          <w:rFonts w:ascii="Times New Roman" w:hAnsi="Times New Roman" w:cs="Times New Roman"/>
          <w:b/>
          <w:bCs/>
          <w:sz w:val="24"/>
          <w:szCs w:val="24"/>
          <w:u w:val="single"/>
        </w:rPr>
      </w:pPr>
      <w:r w:rsidRPr="00091355">
        <w:rPr>
          <w:rFonts w:ascii="Times New Roman" w:hAnsi="Times New Roman" w:cs="Times New Roman"/>
          <w:sz w:val="24"/>
          <w:szCs w:val="24"/>
          <w:u w:val="single"/>
        </w:rPr>
        <w:t>Refusa</w:t>
      </w:r>
      <w:r>
        <w:rPr>
          <w:rFonts w:ascii="Times New Roman" w:hAnsi="Times New Roman" w:cs="Times New Roman"/>
          <w:b/>
          <w:bCs/>
          <w:sz w:val="24"/>
          <w:szCs w:val="24"/>
          <w:u w:val="single"/>
        </w:rPr>
        <w:t>l</w:t>
      </w:r>
    </w:p>
    <w:p w14:paraId="786D4521" w14:textId="77777777" w:rsidR="00736D32" w:rsidRDefault="00720424" w:rsidP="00720424">
      <w:pPr>
        <w:pStyle w:val="PlainText"/>
        <w:rPr>
          <w:rFonts w:ascii="Times New Roman" w:hAnsi="Times New Roman" w:cs="Times New Roman"/>
          <w:sz w:val="24"/>
          <w:szCs w:val="24"/>
        </w:rPr>
      </w:pPr>
      <w:r w:rsidRPr="009516E6">
        <w:rPr>
          <w:rFonts w:ascii="Times New Roman" w:hAnsi="Times New Roman" w:cs="Times New Roman"/>
          <w:sz w:val="24"/>
          <w:szCs w:val="24"/>
        </w:rPr>
        <w:t xml:space="preserve">24/01247/FUL Proposed Change of Use of two buildings currently used for caravan storage </w:t>
      </w:r>
    </w:p>
    <w:p w14:paraId="4ADA6893" w14:textId="77777777" w:rsidR="00736D32" w:rsidRDefault="00736D32" w:rsidP="00736D3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20424" w:rsidRPr="009516E6">
        <w:rPr>
          <w:rFonts w:ascii="Times New Roman" w:hAnsi="Times New Roman" w:cs="Times New Roman"/>
          <w:sz w:val="24"/>
          <w:szCs w:val="24"/>
        </w:rPr>
        <w:t>into a Physiotherapy treatment facility and associated accommodation</w:t>
      </w:r>
      <w:r w:rsidR="00720424">
        <w:rPr>
          <w:rFonts w:ascii="Times New Roman" w:hAnsi="Times New Roman" w:cs="Times New Roman"/>
          <w:sz w:val="24"/>
          <w:szCs w:val="24"/>
        </w:rPr>
        <w:t>,</w:t>
      </w:r>
      <w:r w:rsidR="00720424" w:rsidRPr="009516E6">
        <w:rPr>
          <w:rFonts w:ascii="Times New Roman" w:hAnsi="Times New Roman" w:cs="Times New Roman"/>
          <w:sz w:val="24"/>
          <w:szCs w:val="24"/>
        </w:rPr>
        <w:t xml:space="preserve"> Caravan Storage, </w:t>
      </w:r>
    </w:p>
    <w:p w14:paraId="187E46BB" w14:textId="49B3F121" w:rsidR="00720424" w:rsidRPr="00E53C40" w:rsidRDefault="00736D32" w:rsidP="0072042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20424" w:rsidRPr="009516E6">
        <w:rPr>
          <w:rFonts w:ascii="Times New Roman" w:hAnsi="Times New Roman" w:cs="Times New Roman"/>
          <w:sz w:val="24"/>
          <w:szCs w:val="24"/>
        </w:rPr>
        <w:t>Gay Hills Farm, Draycott, Claverley</w:t>
      </w:r>
      <w:r w:rsidR="00720424">
        <w:rPr>
          <w:rFonts w:ascii="Times New Roman" w:hAnsi="Times New Roman" w:cs="Times New Roman"/>
          <w:sz w:val="24"/>
          <w:szCs w:val="24"/>
        </w:rPr>
        <w:t>.</w:t>
      </w:r>
    </w:p>
    <w:p w14:paraId="3F6C4229" w14:textId="77777777" w:rsidR="00720424" w:rsidRDefault="00720424" w:rsidP="00720424">
      <w:pPr>
        <w:pStyle w:val="PlainText"/>
        <w:rPr>
          <w:rFonts w:ascii="Times New Roman" w:hAnsi="Times New Roman" w:cs="Times New Roman"/>
          <w:b/>
          <w:bCs/>
          <w:sz w:val="24"/>
          <w:szCs w:val="24"/>
          <w:u w:val="single"/>
        </w:rPr>
      </w:pPr>
      <w:r w:rsidRPr="00E53C40">
        <w:rPr>
          <w:rFonts w:ascii="Times New Roman" w:hAnsi="Times New Roman" w:cs="Times New Roman"/>
          <w:sz w:val="24"/>
          <w:szCs w:val="24"/>
        </w:rPr>
        <w:t xml:space="preserve">  </w:t>
      </w:r>
    </w:p>
    <w:p w14:paraId="3732EAA6" w14:textId="77777777" w:rsidR="00720424" w:rsidRPr="00736D32" w:rsidRDefault="00720424" w:rsidP="00720424">
      <w:r w:rsidRPr="00736D32">
        <w:rPr>
          <w:rFonts w:ascii="Times New Roman" w:hAnsi="Times New Roman" w:cs="Times New Roman"/>
          <w:sz w:val="24"/>
          <w:szCs w:val="24"/>
          <w:u w:val="single"/>
        </w:rPr>
        <w:t>New Applications</w:t>
      </w:r>
      <w:r w:rsidRPr="00736D32">
        <w:rPr>
          <w:rFonts w:ascii="Times New Roman" w:hAnsi="Times New Roman" w:cs="Times New Roman"/>
          <w:sz w:val="24"/>
          <w:szCs w:val="24"/>
        </w:rPr>
        <w:t xml:space="preserve">  </w:t>
      </w:r>
      <w:r w:rsidRPr="00736D32">
        <w:t xml:space="preserve"> </w:t>
      </w:r>
    </w:p>
    <w:p w14:paraId="1AD8103E" w14:textId="77777777" w:rsidR="00736D32" w:rsidRDefault="00720424" w:rsidP="00720424">
      <w:pPr>
        <w:pStyle w:val="PlainText"/>
        <w:rPr>
          <w:rFonts w:ascii="Times New Roman" w:hAnsi="Times New Roman" w:cs="Times New Roman"/>
          <w:sz w:val="24"/>
          <w:szCs w:val="24"/>
        </w:rPr>
      </w:pPr>
      <w:r w:rsidRPr="00795ECA">
        <w:rPr>
          <w:rFonts w:ascii="Times New Roman" w:hAnsi="Times New Roman" w:cs="Times New Roman"/>
          <w:sz w:val="24"/>
          <w:szCs w:val="24"/>
        </w:rPr>
        <w:t xml:space="preserve">24/01693/FUL Erection of detached single garage (following demolition), Maltsters Lodge, </w:t>
      </w:r>
    </w:p>
    <w:p w14:paraId="130AE10B" w14:textId="1F1E7E6B" w:rsidR="00720424" w:rsidRDefault="00736D32" w:rsidP="00736D3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20424" w:rsidRPr="00795ECA">
        <w:rPr>
          <w:rFonts w:ascii="Times New Roman" w:hAnsi="Times New Roman" w:cs="Times New Roman"/>
          <w:sz w:val="24"/>
          <w:szCs w:val="24"/>
        </w:rPr>
        <w:t>Church</w:t>
      </w:r>
      <w:r w:rsidR="00720424">
        <w:rPr>
          <w:rFonts w:ascii="Times New Roman" w:hAnsi="Times New Roman" w:cs="Times New Roman"/>
          <w:sz w:val="24"/>
          <w:szCs w:val="24"/>
        </w:rPr>
        <w:t xml:space="preserve"> </w:t>
      </w:r>
      <w:r w:rsidR="00720424" w:rsidRPr="00795ECA">
        <w:rPr>
          <w:rFonts w:ascii="Times New Roman" w:hAnsi="Times New Roman" w:cs="Times New Roman"/>
          <w:sz w:val="24"/>
          <w:szCs w:val="24"/>
        </w:rPr>
        <w:t>Street, Claverley</w:t>
      </w:r>
      <w:r>
        <w:rPr>
          <w:rFonts w:ascii="Times New Roman" w:hAnsi="Times New Roman" w:cs="Times New Roman"/>
          <w:sz w:val="24"/>
          <w:szCs w:val="24"/>
        </w:rPr>
        <w:t>.</w:t>
      </w:r>
    </w:p>
    <w:p w14:paraId="6CE8B263" w14:textId="2D63B278" w:rsidR="00736D32" w:rsidRDefault="00736D32" w:rsidP="00736D32">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75DAEDE3" w14:textId="77777777" w:rsidR="00736D32" w:rsidRDefault="00736D32" w:rsidP="00736D32">
      <w:pPr>
        <w:pStyle w:val="PlainText"/>
        <w:rPr>
          <w:rFonts w:ascii="Times New Roman" w:hAnsi="Times New Roman" w:cs="Times New Roman"/>
          <w:sz w:val="24"/>
          <w:szCs w:val="24"/>
        </w:rPr>
      </w:pPr>
    </w:p>
    <w:p w14:paraId="7912A005" w14:textId="128274D3" w:rsidR="00736D32" w:rsidRDefault="00736D32" w:rsidP="00736D32">
      <w:pPr>
        <w:pStyle w:val="PlainText"/>
        <w:rPr>
          <w:rFonts w:ascii="Times New Roman" w:hAnsi="Times New Roman" w:cs="Times New Roman"/>
          <w:sz w:val="24"/>
          <w:szCs w:val="24"/>
        </w:rPr>
      </w:pPr>
      <w:r w:rsidRPr="0045297A">
        <w:rPr>
          <w:rFonts w:ascii="Times New Roman" w:hAnsi="Times New Roman" w:cs="Times New Roman"/>
          <w:sz w:val="24"/>
          <w:szCs w:val="24"/>
        </w:rPr>
        <w:t>24/02057/FUL Extension to the public house to provide additional seating</w:t>
      </w:r>
      <w:r>
        <w:rPr>
          <w:rFonts w:ascii="Times New Roman" w:hAnsi="Times New Roman" w:cs="Times New Roman"/>
          <w:sz w:val="24"/>
          <w:szCs w:val="24"/>
        </w:rPr>
        <w:t xml:space="preserve">, </w:t>
      </w:r>
      <w:r w:rsidRPr="0045297A">
        <w:rPr>
          <w:rFonts w:ascii="Times New Roman" w:hAnsi="Times New Roman" w:cs="Times New Roman"/>
          <w:sz w:val="24"/>
          <w:szCs w:val="24"/>
        </w:rPr>
        <w:t xml:space="preserve">Cider </w:t>
      </w:r>
    </w:p>
    <w:p w14:paraId="765FB768" w14:textId="510BF88E" w:rsidR="00B92A46" w:rsidRDefault="00736D32" w:rsidP="00736D3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5297A">
        <w:rPr>
          <w:rFonts w:ascii="Times New Roman" w:hAnsi="Times New Roman" w:cs="Times New Roman"/>
          <w:sz w:val="24"/>
          <w:szCs w:val="24"/>
        </w:rPr>
        <w:t>House, Wooto</w:t>
      </w:r>
      <w:r>
        <w:rPr>
          <w:rFonts w:ascii="Times New Roman" w:hAnsi="Times New Roman" w:cs="Times New Roman"/>
          <w:sz w:val="24"/>
          <w:szCs w:val="24"/>
        </w:rPr>
        <w:t>n.</w:t>
      </w:r>
    </w:p>
    <w:p w14:paraId="0624DDD7" w14:textId="3459DC28" w:rsidR="00736D32" w:rsidRPr="00795ECA" w:rsidRDefault="00736D32" w:rsidP="00736D32">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5788072" w14:textId="77777777" w:rsidR="00091355" w:rsidRDefault="00091355" w:rsidP="002D04DF">
      <w:pPr>
        <w:tabs>
          <w:tab w:val="left" w:pos="709"/>
          <w:tab w:val="left" w:pos="851"/>
          <w:tab w:val="left" w:pos="1134"/>
          <w:tab w:val="left" w:pos="2835"/>
        </w:tabs>
        <w:ind w:left="0"/>
        <w:rPr>
          <w:rFonts w:ascii="Times New Roman" w:hAnsi="Times New Roman" w:cs="Times New Roman"/>
          <w:sz w:val="24"/>
          <w:szCs w:val="24"/>
        </w:rPr>
      </w:pPr>
    </w:p>
    <w:p w14:paraId="0B33F640" w14:textId="77777777" w:rsidR="00B92A46" w:rsidRPr="005C6709" w:rsidRDefault="00B92A46" w:rsidP="002D04DF">
      <w:pPr>
        <w:tabs>
          <w:tab w:val="left" w:pos="709"/>
          <w:tab w:val="left" w:pos="851"/>
          <w:tab w:val="left" w:pos="1134"/>
          <w:tab w:val="left" w:pos="2835"/>
        </w:tabs>
        <w:ind w:left="0"/>
        <w:rPr>
          <w:rFonts w:ascii="Times New Roman" w:hAnsi="Times New Roman" w:cs="Times New Roman"/>
          <w:sz w:val="24"/>
          <w:szCs w:val="24"/>
        </w:rPr>
      </w:pPr>
    </w:p>
    <w:p w14:paraId="259E4B81" w14:textId="1C0A7D45" w:rsidR="002C3058" w:rsidRPr="00653B14" w:rsidRDefault="007407C7" w:rsidP="00036C51">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 </w:t>
      </w:r>
      <w:r w:rsidR="000D1CF8">
        <w:rPr>
          <w:rFonts w:ascii="Times New Roman" w:hAnsi="Times New Roman" w:cs="Times New Roman"/>
          <w:sz w:val="24"/>
          <w:szCs w:val="24"/>
        </w:rPr>
        <w:t xml:space="preserve"> </w:t>
      </w:r>
      <w:r w:rsidR="00C76D5B">
        <w:rPr>
          <w:rFonts w:ascii="Times New Roman" w:hAnsi="Times New Roman" w:cs="Times New Roman"/>
          <w:sz w:val="24"/>
          <w:szCs w:val="24"/>
        </w:rPr>
        <w:t>87</w:t>
      </w:r>
      <w:r w:rsidR="002C3058">
        <w:rPr>
          <w:rFonts w:ascii="Times New Roman" w:hAnsi="Times New Roman" w:cs="Times New Roman"/>
          <w:sz w:val="24"/>
          <w:szCs w:val="24"/>
        </w:rPr>
        <w:t>/2</w:t>
      </w:r>
      <w:r w:rsidR="000D1CF8">
        <w:rPr>
          <w:rFonts w:ascii="Times New Roman" w:hAnsi="Times New Roman" w:cs="Times New Roman"/>
          <w:sz w:val="24"/>
          <w:szCs w:val="24"/>
        </w:rPr>
        <w:t>4</w:t>
      </w:r>
      <w:r w:rsidR="002C3058">
        <w:rPr>
          <w:rFonts w:ascii="Times New Roman" w:hAnsi="Times New Roman" w:cs="Times New Roman"/>
          <w:sz w:val="24"/>
          <w:szCs w:val="24"/>
        </w:rPr>
        <w:tab/>
      </w:r>
      <w:r w:rsidR="002C3058">
        <w:rPr>
          <w:rFonts w:ascii="Times New Roman" w:hAnsi="Times New Roman" w:cs="Times New Roman"/>
          <w:b/>
          <w:bCs/>
          <w:sz w:val="24"/>
          <w:szCs w:val="24"/>
          <w:u w:val="single"/>
        </w:rPr>
        <w:t>UNITARY REPORT</w:t>
      </w:r>
    </w:p>
    <w:p w14:paraId="1B7C0E00" w14:textId="07A75E20" w:rsidR="00525A21" w:rsidRDefault="0059056E" w:rsidP="004A61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Taylor </w:t>
      </w:r>
      <w:r w:rsidR="00720424">
        <w:rPr>
          <w:rFonts w:ascii="Times New Roman" w:hAnsi="Times New Roman" w:cs="Times New Roman"/>
          <w:sz w:val="24"/>
          <w:szCs w:val="24"/>
        </w:rPr>
        <w:t>had not submitted a report.</w:t>
      </w:r>
    </w:p>
    <w:p w14:paraId="5595FCF8" w14:textId="794C9AB3" w:rsidR="009A6197" w:rsidRDefault="00206E57" w:rsidP="008A39A2">
      <w:pPr>
        <w:ind w:left="0"/>
        <w:rPr>
          <w:rFonts w:ascii="Times New Roman" w:hAnsi="Times New Roman" w:cs="Times New Roman"/>
          <w:sz w:val="24"/>
          <w:szCs w:val="24"/>
        </w:rPr>
      </w:pPr>
      <w:r>
        <w:rPr>
          <w:rFonts w:ascii="Times New Roman" w:hAnsi="Times New Roman" w:cs="Times New Roman"/>
          <w:sz w:val="24"/>
          <w:szCs w:val="24"/>
        </w:rPr>
        <w:tab/>
      </w:r>
    </w:p>
    <w:p w14:paraId="25B11DFD" w14:textId="14542F61" w:rsidR="004967D9" w:rsidRPr="008717AC" w:rsidRDefault="002D69C8" w:rsidP="00736D32">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 </w:t>
      </w:r>
      <w:r w:rsidR="00206E57">
        <w:rPr>
          <w:rFonts w:ascii="Times New Roman" w:hAnsi="Times New Roman" w:cs="Times New Roman"/>
          <w:sz w:val="24"/>
          <w:szCs w:val="24"/>
        </w:rPr>
        <w:t xml:space="preserve"> </w:t>
      </w:r>
      <w:r>
        <w:rPr>
          <w:rFonts w:ascii="Times New Roman" w:hAnsi="Times New Roman" w:cs="Times New Roman"/>
          <w:sz w:val="24"/>
          <w:szCs w:val="24"/>
        </w:rPr>
        <w:t>88</w:t>
      </w:r>
      <w:r w:rsidR="0080526E">
        <w:rPr>
          <w:rFonts w:ascii="Times New Roman" w:hAnsi="Times New Roman" w:cs="Times New Roman"/>
          <w:sz w:val="24"/>
          <w:szCs w:val="24"/>
        </w:rPr>
        <w:t>/</w:t>
      </w:r>
      <w:r w:rsidR="006D7D43">
        <w:rPr>
          <w:rFonts w:ascii="Times New Roman" w:hAnsi="Times New Roman" w:cs="Times New Roman"/>
          <w:sz w:val="24"/>
          <w:szCs w:val="24"/>
        </w:rPr>
        <w:t>2</w:t>
      </w:r>
      <w:r w:rsidR="00C26FF9">
        <w:rPr>
          <w:rFonts w:ascii="Times New Roman" w:hAnsi="Times New Roman" w:cs="Times New Roman"/>
          <w:sz w:val="24"/>
          <w:szCs w:val="24"/>
        </w:rPr>
        <w:t>4</w:t>
      </w:r>
      <w:r w:rsidR="00736D32">
        <w:rPr>
          <w:rFonts w:ascii="Times New Roman" w:hAnsi="Times New Roman" w:cs="Times New Roman"/>
          <w:sz w:val="24"/>
          <w:szCs w:val="24"/>
        </w:rPr>
        <w:t xml:space="preserve"> </w:t>
      </w:r>
      <w:r w:rsidR="00736D32" w:rsidRPr="00736D32">
        <w:rPr>
          <w:rFonts w:ascii="Times New Roman" w:hAnsi="Times New Roman" w:cs="Times New Roman"/>
          <w:b/>
          <w:bCs/>
          <w:sz w:val="24"/>
          <w:szCs w:val="24"/>
          <w:u w:val="single"/>
        </w:rPr>
        <w:t>INTERNAL AUDIT REPORT</w:t>
      </w:r>
    </w:p>
    <w:p w14:paraId="2DA875BE" w14:textId="73DFA750" w:rsidR="00736D32" w:rsidRDefault="006D0ED0"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Mr. Geoff Butler had completed the internal audit for the year ended 31</w:t>
      </w:r>
      <w:r w:rsidRPr="006D0ED0">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2024.</w:t>
      </w:r>
    </w:p>
    <w:p w14:paraId="1E7A5187" w14:textId="77777777" w:rsidR="00736D32" w:rsidRDefault="00736D32" w:rsidP="00851439">
      <w:pPr>
        <w:tabs>
          <w:tab w:val="left" w:pos="709"/>
          <w:tab w:val="left" w:pos="851"/>
          <w:tab w:val="left" w:pos="1134"/>
          <w:tab w:val="left" w:pos="2835"/>
        </w:tabs>
        <w:ind w:left="-142"/>
        <w:rPr>
          <w:rFonts w:ascii="Times New Roman" w:hAnsi="Times New Roman" w:cs="Times New Roman"/>
          <w:sz w:val="24"/>
          <w:szCs w:val="24"/>
        </w:rPr>
      </w:pPr>
    </w:p>
    <w:p w14:paraId="46C46C02" w14:textId="6D6AA608" w:rsidR="00736D32" w:rsidRPr="00170611" w:rsidRDefault="00736D32" w:rsidP="00736D32">
      <w:pPr>
        <w:rPr>
          <w:rFonts w:ascii="Times New Roman" w:hAnsi="Times New Roman" w:cs="Times New Roman"/>
          <w:b/>
          <w:bCs/>
          <w:sz w:val="24"/>
          <w:szCs w:val="24"/>
        </w:rPr>
      </w:pPr>
      <w:r>
        <w:rPr>
          <w:rFonts w:ascii="Times New Roman" w:eastAsia="Times New Roman" w:hAnsi="Times New Roman" w:cs="Times New Roman"/>
          <w:sz w:val="24"/>
          <w:szCs w:val="24"/>
        </w:rPr>
        <w:t>He had</w:t>
      </w:r>
      <w:r w:rsidRPr="005116C8">
        <w:rPr>
          <w:rFonts w:ascii="Times New Roman" w:eastAsia="Times New Roman" w:hAnsi="Times New Roman" w:cs="Times New Roman"/>
          <w:sz w:val="24"/>
          <w:szCs w:val="24"/>
        </w:rPr>
        <w:t xml:space="preserve"> report</w:t>
      </w:r>
      <w:r>
        <w:rPr>
          <w:rFonts w:ascii="Times New Roman" w:eastAsia="Times New Roman" w:hAnsi="Times New Roman" w:cs="Times New Roman"/>
          <w:sz w:val="24"/>
          <w:szCs w:val="24"/>
        </w:rPr>
        <w:t>ed</w:t>
      </w:r>
      <w:r w:rsidRPr="005116C8">
        <w:rPr>
          <w:rFonts w:ascii="Times New Roman" w:eastAsia="Times New Roman" w:hAnsi="Times New Roman" w:cs="Times New Roman"/>
          <w:sz w:val="24"/>
          <w:szCs w:val="24"/>
        </w:rPr>
        <w:t xml:space="preserve"> the</w:t>
      </w:r>
      <w:r w:rsidR="0037229E">
        <w:rPr>
          <w:rFonts w:ascii="Times New Roman" w:eastAsia="Times New Roman" w:hAnsi="Times New Roman" w:cs="Times New Roman"/>
          <w:sz w:val="24"/>
          <w:szCs w:val="24"/>
        </w:rPr>
        <w:t xml:space="preserve"> documents</w:t>
      </w:r>
      <w:r w:rsidR="00B92A46">
        <w:rPr>
          <w:rFonts w:ascii="Times New Roman" w:eastAsia="Times New Roman" w:hAnsi="Times New Roman" w:cs="Times New Roman"/>
          <w:sz w:val="24"/>
          <w:szCs w:val="24"/>
        </w:rPr>
        <w:t xml:space="preserve"> </w:t>
      </w:r>
      <w:r w:rsidRPr="005116C8">
        <w:rPr>
          <w:rFonts w:ascii="Times New Roman" w:eastAsia="Times New Roman" w:hAnsi="Times New Roman" w:cs="Times New Roman"/>
          <w:sz w:val="24"/>
          <w:szCs w:val="24"/>
        </w:rPr>
        <w:t>show</w:t>
      </w:r>
      <w:r>
        <w:rPr>
          <w:rFonts w:ascii="Times New Roman" w:eastAsia="Times New Roman" w:hAnsi="Times New Roman" w:cs="Times New Roman"/>
          <w:sz w:val="24"/>
          <w:szCs w:val="24"/>
        </w:rPr>
        <w:t>ed</w:t>
      </w:r>
      <w:r w:rsidRPr="005116C8">
        <w:rPr>
          <w:rFonts w:ascii="Times New Roman" w:eastAsia="Times New Roman" w:hAnsi="Times New Roman" w:cs="Times New Roman"/>
          <w:sz w:val="24"/>
          <w:szCs w:val="24"/>
        </w:rPr>
        <w:t xml:space="preserve"> a true</w:t>
      </w:r>
      <w:r w:rsidR="00860C20">
        <w:rPr>
          <w:rFonts w:ascii="Times New Roman" w:eastAsia="Times New Roman" w:hAnsi="Times New Roman" w:cs="Times New Roman"/>
          <w:sz w:val="24"/>
          <w:szCs w:val="24"/>
        </w:rPr>
        <w:t xml:space="preserve">, </w:t>
      </w:r>
      <w:r w:rsidRPr="005116C8">
        <w:rPr>
          <w:rFonts w:ascii="Times New Roman" w:eastAsia="Times New Roman" w:hAnsi="Times New Roman" w:cs="Times New Roman"/>
          <w:sz w:val="24"/>
          <w:szCs w:val="24"/>
        </w:rPr>
        <w:t xml:space="preserve">fair </w:t>
      </w:r>
      <w:r w:rsidR="00860C20">
        <w:rPr>
          <w:rFonts w:ascii="Times New Roman" w:eastAsia="Times New Roman" w:hAnsi="Times New Roman" w:cs="Times New Roman"/>
          <w:sz w:val="24"/>
          <w:szCs w:val="24"/>
        </w:rPr>
        <w:t>and accurate picture for 2023/2024.</w:t>
      </w:r>
      <w:r w:rsidRPr="005116C8">
        <w:rPr>
          <w:rFonts w:ascii="Times New Roman" w:eastAsia="Times New Roman" w:hAnsi="Times New Roman" w:cs="Times New Roman"/>
          <w:sz w:val="24"/>
          <w:szCs w:val="24"/>
        </w:rPr>
        <w:t xml:space="preserve"> There </w:t>
      </w:r>
      <w:r>
        <w:rPr>
          <w:rFonts w:ascii="Times New Roman" w:eastAsia="Times New Roman" w:hAnsi="Times New Roman" w:cs="Times New Roman"/>
          <w:sz w:val="24"/>
          <w:szCs w:val="24"/>
        </w:rPr>
        <w:t>were</w:t>
      </w:r>
      <w:r w:rsidRPr="005116C8">
        <w:rPr>
          <w:rFonts w:ascii="Times New Roman" w:eastAsia="Times New Roman" w:hAnsi="Times New Roman" w:cs="Times New Roman"/>
          <w:sz w:val="24"/>
          <w:szCs w:val="24"/>
        </w:rPr>
        <w:t xml:space="preserve"> no issues </w:t>
      </w:r>
      <w:r>
        <w:rPr>
          <w:rFonts w:ascii="Times New Roman" w:eastAsia="Times New Roman" w:hAnsi="Times New Roman" w:cs="Times New Roman"/>
          <w:sz w:val="24"/>
          <w:szCs w:val="24"/>
        </w:rPr>
        <w:t xml:space="preserve">to bring to the attention of the Parish Council </w:t>
      </w:r>
      <w:r w:rsidRPr="005116C8">
        <w:rPr>
          <w:rFonts w:ascii="Times New Roman" w:eastAsia="Times New Roman" w:hAnsi="Times New Roman" w:cs="Times New Roman"/>
          <w:sz w:val="24"/>
          <w:szCs w:val="24"/>
        </w:rPr>
        <w:t>and</w:t>
      </w:r>
      <w:r>
        <w:rPr>
          <w:rFonts w:ascii="Times New Roman" w:eastAsia="Times New Roman" w:hAnsi="Times New Roman" w:cs="Times New Roman"/>
          <w:sz w:val="24"/>
          <w:szCs w:val="24"/>
        </w:rPr>
        <w:t>,</w:t>
      </w:r>
      <w:r w:rsidRPr="005116C8">
        <w:rPr>
          <w:rFonts w:ascii="Times New Roman" w:eastAsia="Times New Roman" w:hAnsi="Times New Roman" w:cs="Times New Roman"/>
          <w:sz w:val="24"/>
          <w:szCs w:val="24"/>
        </w:rPr>
        <w:t xml:space="preserve"> as previously</w:t>
      </w:r>
      <w:r>
        <w:rPr>
          <w:rFonts w:ascii="Times New Roman" w:eastAsia="Times New Roman" w:hAnsi="Times New Roman" w:cs="Times New Roman"/>
          <w:sz w:val="24"/>
          <w:szCs w:val="24"/>
        </w:rPr>
        <w:t>,</w:t>
      </w:r>
      <w:r w:rsidRPr="005116C8">
        <w:rPr>
          <w:rFonts w:ascii="Times New Roman" w:eastAsia="Times New Roman" w:hAnsi="Times New Roman" w:cs="Times New Roman"/>
          <w:sz w:val="24"/>
          <w:szCs w:val="24"/>
        </w:rPr>
        <w:t xml:space="preserve"> the accounts </w:t>
      </w:r>
      <w:r>
        <w:rPr>
          <w:rFonts w:ascii="Times New Roman" w:eastAsia="Times New Roman" w:hAnsi="Times New Roman" w:cs="Times New Roman"/>
          <w:sz w:val="24"/>
          <w:szCs w:val="24"/>
        </w:rPr>
        <w:t>were</w:t>
      </w:r>
      <w:r w:rsidRPr="005116C8">
        <w:rPr>
          <w:rFonts w:ascii="Times New Roman" w:eastAsia="Times New Roman" w:hAnsi="Times New Roman" w:cs="Times New Roman"/>
          <w:sz w:val="24"/>
          <w:szCs w:val="24"/>
        </w:rPr>
        <w:t xml:space="preserve"> presented in a professional and very orderly manner.</w:t>
      </w:r>
    </w:p>
    <w:p w14:paraId="78707226" w14:textId="77777777" w:rsidR="00736D32" w:rsidRDefault="00736D32" w:rsidP="00736D32">
      <w:pPr>
        <w:pStyle w:val="PlainText"/>
        <w:ind w:left="0"/>
        <w:rPr>
          <w:rFonts w:ascii="Times New Roman" w:hAnsi="Times New Roman" w:cs="Times New Roman"/>
          <w:sz w:val="24"/>
          <w:szCs w:val="24"/>
        </w:rPr>
      </w:pPr>
    </w:p>
    <w:p w14:paraId="2BD25BE3" w14:textId="5463C94B" w:rsidR="002D69C8" w:rsidRDefault="00860C20" w:rsidP="00860C20">
      <w:pPr>
        <w:pStyle w:val="PlainText"/>
        <w:ind w:left="0"/>
        <w:rPr>
          <w:rFonts w:ascii="Times New Roman" w:hAnsi="Times New Roman" w:cs="Times New Roman"/>
          <w:sz w:val="24"/>
          <w:szCs w:val="24"/>
        </w:rPr>
      </w:pPr>
      <w:r>
        <w:rPr>
          <w:rFonts w:ascii="Times New Roman" w:hAnsi="Times New Roman" w:cs="Times New Roman"/>
          <w:sz w:val="24"/>
          <w:szCs w:val="24"/>
        </w:rPr>
        <w:t xml:space="preserve"> </w:t>
      </w:r>
      <w:r w:rsidR="002D69C8">
        <w:rPr>
          <w:rFonts w:ascii="Times New Roman" w:hAnsi="Times New Roman" w:cs="Times New Roman"/>
          <w:sz w:val="24"/>
          <w:szCs w:val="24"/>
        </w:rPr>
        <w:t xml:space="preserve"> 89</w:t>
      </w:r>
      <w:r w:rsidR="00736D32">
        <w:rPr>
          <w:rFonts w:ascii="Times New Roman" w:hAnsi="Times New Roman" w:cs="Times New Roman"/>
          <w:sz w:val="24"/>
          <w:szCs w:val="24"/>
        </w:rPr>
        <w:t>/2</w:t>
      </w:r>
      <w:r w:rsidR="002D69C8">
        <w:rPr>
          <w:rFonts w:ascii="Times New Roman" w:hAnsi="Times New Roman" w:cs="Times New Roman"/>
          <w:sz w:val="24"/>
          <w:szCs w:val="24"/>
        </w:rPr>
        <w:t>4</w:t>
      </w:r>
      <w:r>
        <w:rPr>
          <w:rFonts w:ascii="Times New Roman" w:hAnsi="Times New Roman" w:cs="Times New Roman"/>
          <w:sz w:val="24"/>
          <w:szCs w:val="24"/>
        </w:rPr>
        <w:t xml:space="preserve"> </w:t>
      </w:r>
      <w:r w:rsidR="00736D32" w:rsidRPr="00170611">
        <w:rPr>
          <w:rFonts w:ascii="Times New Roman" w:hAnsi="Times New Roman" w:cs="Times New Roman"/>
          <w:b/>
          <w:bCs/>
          <w:sz w:val="24"/>
          <w:szCs w:val="24"/>
          <w:u w:val="single"/>
        </w:rPr>
        <w:t>ANNUAL GOVERNANCE STATEMENT</w:t>
      </w:r>
    </w:p>
    <w:p w14:paraId="6A0F7423" w14:textId="77777777" w:rsidR="00860C20" w:rsidRDefault="00860C20" w:rsidP="00860C20">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36D32">
        <w:rPr>
          <w:rFonts w:ascii="Times New Roman" w:hAnsi="Times New Roman" w:cs="Times New Roman"/>
          <w:sz w:val="24"/>
          <w:szCs w:val="24"/>
        </w:rPr>
        <w:t>The Annual Governance Statement had been distributed to councillors prior to the meeting to</w:t>
      </w:r>
    </w:p>
    <w:p w14:paraId="4047D1D2" w14:textId="24071E39" w:rsidR="00860C20" w:rsidRDefault="00860C20" w:rsidP="00860C20">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36D32">
        <w:rPr>
          <w:rFonts w:ascii="Times New Roman" w:hAnsi="Times New Roman" w:cs="Times New Roman"/>
          <w:sz w:val="24"/>
          <w:szCs w:val="24"/>
        </w:rPr>
        <w:t xml:space="preserve">enable them to study the statements. </w:t>
      </w:r>
      <w:r w:rsidR="00607AD3">
        <w:rPr>
          <w:rFonts w:ascii="Times New Roman" w:hAnsi="Times New Roman" w:cs="Times New Roman"/>
          <w:sz w:val="24"/>
          <w:szCs w:val="24"/>
        </w:rPr>
        <w:t>All the c</w:t>
      </w:r>
      <w:r w:rsidR="00736D32">
        <w:rPr>
          <w:rFonts w:ascii="Times New Roman" w:hAnsi="Times New Roman" w:cs="Times New Roman"/>
          <w:sz w:val="24"/>
          <w:szCs w:val="24"/>
        </w:rPr>
        <w:t xml:space="preserve">ouncillors agreed with a ‘yes’ response to each </w:t>
      </w:r>
    </w:p>
    <w:p w14:paraId="0AD930EF" w14:textId="77777777" w:rsidR="00A739D7" w:rsidRDefault="00860C20" w:rsidP="00860C20">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32">
        <w:rPr>
          <w:rFonts w:ascii="Times New Roman" w:hAnsi="Times New Roman" w:cs="Times New Roman"/>
          <w:sz w:val="24"/>
          <w:szCs w:val="24"/>
        </w:rPr>
        <w:t>assertion</w:t>
      </w:r>
      <w:r w:rsidR="00A739D7">
        <w:rPr>
          <w:rFonts w:ascii="Times New Roman" w:hAnsi="Times New Roman" w:cs="Times New Roman"/>
          <w:sz w:val="24"/>
          <w:szCs w:val="24"/>
        </w:rPr>
        <w:t xml:space="preserve"> relating to internal control</w:t>
      </w:r>
      <w:r w:rsidR="00736D32">
        <w:rPr>
          <w:rFonts w:ascii="Times New Roman" w:hAnsi="Times New Roman" w:cs="Times New Roman"/>
          <w:sz w:val="24"/>
          <w:szCs w:val="24"/>
        </w:rPr>
        <w:t xml:space="preserve">.  The </w:t>
      </w:r>
      <w:r>
        <w:rPr>
          <w:rFonts w:ascii="Times New Roman" w:hAnsi="Times New Roman" w:cs="Times New Roman"/>
          <w:sz w:val="24"/>
          <w:szCs w:val="24"/>
        </w:rPr>
        <w:t xml:space="preserve">Annual Governance </w:t>
      </w:r>
      <w:r w:rsidR="00736D32">
        <w:rPr>
          <w:rFonts w:ascii="Times New Roman" w:hAnsi="Times New Roman" w:cs="Times New Roman"/>
          <w:sz w:val="24"/>
          <w:szCs w:val="24"/>
        </w:rPr>
        <w:t xml:space="preserve">Statement was completed and </w:t>
      </w:r>
    </w:p>
    <w:p w14:paraId="573C0721" w14:textId="5A232F5C" w:rsidR="00736D32" w:rsidRDefault="00A739D7" w:rsidP="00860C20">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36D32">
        <w:rPr>
          <w:rFonts w:ascii="Times New Roman" w:hAnsi="Times New Roman" w:cs="Times New Roman"/>
          <w:sz w:val="24"/>
          <w:szCs w:val="24"/>
        </w:rPr>
        <w:t>signed by the Chairman and the Clerk.</w:t>
      </w:r>
    </w:p>
    <w:p w14:paraId="6389B410" w14:textId="77777777" w:rsidR="00C31DD0" w:rsidRDefault="00C31DD0" w:rsidP="00736D32">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9E1A138" w14:textId="1FD05750" w:rsidR="002D69C8" w:rsidRDefault="002D69C8" w:rsidP="00607AD3">
      <w:pPr>
        <w:pStyle w:val="PlainText"/>
        <w:ind w:left="0"/>
        <w:rPr>
          <w:rFonts w:ascii="Times New Roman" w:hAnsi="Times New Roman" w:cs="Times New Roman"/>
          <w:sz w:val="24"/>
          <w:szCs w:val="24"/>
        </w:rPr>
      </w:pPr>
      <w:r>
        <w:rPr>
          <w:rFonts w:ascii="Times New Roman" w:hAnsi="Times New Roman" w:cs="Times New Roman"/>
          <w:sz w:val="24"/>
          <w:szCs w:val="24"/>
        </w:rPr>
        <w:t xml:space="preserve"> 90</w:t>
      </w:r>
      <w:r w:rsidR="00736D32">
        <w:rPr>
          <w:rFonts w:ascii="Times New Roman" w:hAnsi="Times New Roman" w:cs="Times New Roman"/>
          <w:sz w:val="24"/>
          <w:szCs w:val="24"/>
        </w:rPr>
        <w:t>/2</w:t>
      </w:r>
      <w:r>
        <w:rPr>
          <w:rFonts w:ascii="Times New Roman" w:hAnsi="Times New Roman" w:cs="Times New Roman"/>
          <w:sz w:val="24"/>
          <w:szCs w:val="24"/>
        </w:rPr>
        <w:t>4</w:t>
      </w:r>
      <w:r w:rsidR="00736D32">
        <w:rPr>
          <w:rFonts w:ascii="Times New Roman" w:hAnsi="Times New Roman" w:cs="Times New Roman"/>
          <w:sz w:val="24"/>
          <w:szCs w:val="24"/>
        </w:rPr>
        <w:tab/>
      </w:r>
      <w:r w:rsidR="00736D32" w:rsidRPr="00170611">
        <w:rPr>
          <w:rFonts w:ascii="Times New Roman" w:hAnsi="Times New Roman" w:cs="Times New Roman"/>
          <w:b/>
          <w:bCs/>
          <w:sz w:val="24"/>
          <w:szCs w:val="24"/>
          <w:u w:val="single"/>
        </w:rPr>
        <w:t>ACCOUNTING STATEMENTS FOR THE YEAR ENDED 31</w:t>
      </w:r>
      <w:r w:rsidR="00736D32" w:rsidRPr="00170611">
        <w:rPr>
          <w:rFonts w:ascii="Times New Roman" w:hAnsi="Times New Roman" w:cs="Times New Roman"/>
          <w:b/>
          <w:bCs/>
          <w:sz w:val="24"/>
          <w:szCs w:val="24"/>
          <w:u w:val="single"/>
          <w:vertAlign w:val="superscript"/>
        </w:rPr>
        <w:t>st</w:t>
      </w:r>
      <w:r w:rsidR="00736D32" w:rsidRPr="00170611">
        <w:rPr>
          <w:rFonts w:ascii="Times New Roman" w:hAnsi="Times New Roman" w:cs="Times New Roman"/>
          <w:b/>
          <w:bCs/>
          <w:sz w:val="24"/>
          <w:szCs w:val="24"/>
          <w:u w:val="single"/>
        </w:rPr>
        <w:t xml:space="preserve"> MARCH 202</w:t>
      </w:r>
      <w:r w:rsidR="00607AD3">
        <w:rPr>
          <w:rFonts w:ascii="Times New Roman" w:hAnsi="Times New Roman" w:cs="Times New Roman"/>
          <w:b/>
          <w:bCs/>
          <w:sz w:val="24"/>
          <w:szCs w:val="24"/>
          <w:u w:val="single"/>
        </w:rPr>
        <w:t>4</w:t>
      </w:r>
    </w:p>
    <w:p w14:paraId="0F06AE31" w14:textId="5219D285" w:rsidR="00736D32" w:rsidRDefault="00736D32" w:rsidP="00736D32">
      <w:pPr>
        <w:pStyle w:val="PlainText"/>
        <w:rPr>
          <w:rFonts w:ascii="Times New Roman" w:hAnsi="Times New Roman" w:cs="Times New Roman"/>
          <w:sz w:val="24"/>
          <w:szCs w:val="24"/>
        </w:rPr>
      </w:pPr>
      <w:r>
        <w:rPr>
          <w:rFonts w:ascii="Times New Roman" w:hAnsi="Times New Roman" w:cs="Times New Roman"/>
          <w:sz w:val="24"/>
          <w:szCs w:val="24"/>
        </w:rPr>
        <w:t>The Accounting Statements for the year ended 31</w:t>
      </w:r>
      <w:r w:rsidRPr="00D373BF">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w:t>
      </w:r>
      <w:r w:rsidR="00607AD3">
        <w:rPr>
          <w:rFonts w:ascii="Times New Roman" w:hAnsi="Times New Roman" w:cs="Times New Roman"/>
          <w:sz w:val="24"/>
          <w:szCs w:val="24"/>
        </w:rPr>
        <w:t>4</w:t>
      </w:r>
      <w:r>
        <w:rPr>
          <w:rFonts w:ascii="Times New Roman" w:hAnsi="Times New Roman" w:cs="Times New Roman"/>
          <w:sz w:val="24"/>
          <w:szCs w:val="24"/>
        </w:rPr>
        <w:t xml:space="preserve"> had been distributed to </w:t>
      </w:r>
    </w:p>
    <w:p w14:paraId="1C5096D0" w14:textId="070D1FAD" w:rsidR="00BC2F5B" w:rsidRDefault="00736D32" w:rsidP="00736D32">
      <w:pPr>
        <w:pStyle w:val="PlainText"/>
        <w:rPr>
          <w:rFonts w:ascii="Times New Roman" w:hAnsi="Times New Roman" w:cs="Times New Roman"/>
          <w:sz w:val="24"/>
          <w:szCs w:val="24"/>
        </w:rPr>
      </w:pPr>
      <w:r>
        <w:rPr>
          <w:rFonts w:ascii="Times New Roman" w:hAnsi="Times New Roman" w:cs="Times New Roman"/>
          <w:sz w:val="24"/>
          <w:szCs w:val="24"/>
        </w:rPr>
        <w:t>councillors prior to the meeting</w:t>
      </w:r>
      <w:r w:rsidR="00BC2F5B">
        <w:rPr>
          <w:rFonts w:ascii="Times New Roman" w:hAnsi="Times New Roman" w:cs="Times New Roman"/>
          <w:sz w:val="24"/>
          <w:szCs w:val="24"/>
        </w:rPr>
        <w:t xml:space="preserve"> to enable them to study the contents</w:t>
      </w:r>
      <w:r>
        <w:rPr>
          <w:rFonts w:ascii="Times New Roman" w:hAnsi="Times New Roman" w:cs="Times New Roman"/>
          <w:sz w:val="24"/>
          <w:szCs w:val="24"/>
        </w:rPr>
        <w:t xml:space="preserve">.  It was </w:t>
      </w:r>
      <w:r w:rsidR="00BC2F5B">
        <w:rPr>
          <w:rFonts w:ascii="Times New Roman" w:hAnsi="Times New Roman" w:cs="Times New Roman"/>
          <w:sz w:val="24"/>
          <w:szCs w:val="24"/>
        </w:rPr>
        <w:t>agreed by the Council to accept the Accounting Statements which were signed by the Chairman</w:t>
      </w:r>
      <w:r w:rsidR="0037229E">
        <w:rPr>
          <w:rFonts w:ascii="Times New Roman" w:hAnsi="Times New Roman" w:cs="Times New Roman"/>
          <w:sz w:val="24"/>
          <w:szCs w:val="24"/>
        </w:rPr>
        <w:t xml:space="preserve"> and the Clerk</w:t>
      </w:r>
      <w:r w:rsidR="00BC2F5B">
        <w:rPr>
          <w:rFonts w:ascii="Times New Roman" w:hAnsi="Times New Roman" w:cs="Times New Roman"/>
          <w:sz w:val="24"/>
          <w:szCs w:val="24"/>
        </w:rPr>
        <w:t xml:space="preserve">. </w:t>
      </w:r>
    </w:p>
    <w:p w14:paraId="2135F925" w14:textId="77777777" w:rsidR="00BC2F5B" w:rsidRDefault="00BC2F5B" w:rsidP="00736D32">
      <w:pPr>
        <w:pStyle w:val="PlainText"/>
        <w:rPr>
          <w:rFonts w:ascii="Times New Roman" w:hAnsi="Times New Roman" w:cs="Times New Roman"/>
          <w:sz w:val="24"/>
          <w:szCs w:val="24"/>
        </w:rPr>
      </w:pPr>
    </w:p>
    <w:p w14:paraId="789C081E" w14:textId="0E994F90" w:rsidR="00736D32" w:rsidRDefault="00736D32" w:rsidP="005B0E24">
      <w:pPr>
        <w:pStyle w:val="PlainText"/>
        <w:rPr>
          <w:rFonts w:ascii="Times New Roman" w:hAnsi="Times New Roman" w:cs="Times New Roman"/>
          <w:b/>
          <w:bCs/>
          <w:sz w:val="24"/>
          <w:szCs w:val="24"/>
        </w:rPr>
      </w:pPr>
      <w:r>
        <w:rPr>
          <w:rFonts w:ascii="Times New Roman" w:hAnsi="Times New Roman" w:cs="Times New Roman"/>
          <w:b/>
          <w:bCs/>
          <w:sz w:val="24"/>
          <w:szCs w:val="24"/>
        </w:rPr>
        <w:t>Action:  Clerk to submit the Annual Governance and Accountability Return 202</w:t>
      </w:r>
      <w:r w:rsidR="005B0E24">
        <w:rPr>
          <w:rFonts w:ascii="Times New Roman" w:hAnsi="Times New Roman" w:cs="Times New Roman"/>
          <w:b/>
          <w:bCs/>
          <w:sz w:val="24"/>
          <w:szCs w:val="24"/>
        </w:rPr>
        <w:t>3</w:t>
      </w:r>
      <w:r>
        <w:rPr>
          <w:rFonts w:ascii="Times New Roman" w:hAnsi="Times New Roman" w:cs="Times New Roman"/>
          <w:b/>
          <w:bCs/>
          <w:sz w:val="24"/>
          <w:szCs w:val="24"/>
        </w:rPr>
        <w:t>/202</w:t>
      </w:r>
      <w:r w:rsidR="005B0E24">
        <w:rPr>
          <w:rFonts w:ascii="Times New Roman" w:hAnsi="Times New Roman" w:cs="Times New Roman"/>
          <w:b/>
          <w:bCs/>
          <w:sz w:val="24"/>
          <w:szCs w:val="24"/>
        </w:rPr>
        <w:t>4</w:t>
      </w:r>
      <w:r>
        <w:rPr>
          <w:rFonts w:ascii="Times New Roman" w:hAnsi="Times New Roman" w:cs="Times New Roman"/>
          <w:b/>
          <w:bCs/>
          <w:sz w:val="24"/>
          <w:szCs w:val="24"/>
        </w:rPr>
        <w:t xml:space="preserve"> and accompanying information required to PKF Littlejohn LLP and publish the relevant sections on the website</w:t>
      </w:r>
      <w:r w:rsidR="005B0E24">
        <w:rPr>
          <w:rFonts w:ascii="Times New Roman" w:hAnsi="Times New Roman" w:cs="Times New Roman"/>
          <w:b/>
          <w:bCs/>
          <w:sz w:val="24"/>
          <w:szCs w:val="24"/>
        </w:rPr>
        <w:t>.</w:t>
      </w:r>
      <w:r>
        <w:rPr>
          <w:rFonts w:ascii="Times New Roman" w:hAnsi="Times New Roman" w:cs="Times New Roman"/>
          <w:b/>
          <w:bCs/>
          <w:sz w:val="24"/>
          <w:szCs w:val="24"/>
        </w:rPr>
        <w:t xml:space="preserve"> </w:t>
      </w:r>
      <w:r w:rsidR="005B0E24">
        <w:rPr>
          <w:rFonts w:ascii="Times New Roman" w:hAnsi="Times New Roman" w:cs="Times New Roman"/>
          <w:b/>
          <w:bCs/>
          <w:sz w:val="24"/>
          <w:szCs w:val="24"/>
        </w:rPr>
        <w:t>T</w:t>
      </w:r>
      <w:r w:rsidR="005B0E24">
        <w:rPr>
          <w:rFonts w:ascii="Times New Roman" w:hAnsi="Times New Roman" w:cs="Times New Roman"/>
          <w:b/>
          <w:bCs/>
          <w:sz w:val="24"/>
          <w:szCs w:val="24"/>
        </w:rPr>
        <w:t>he dates set for the period for the exercise of public rights was Monday, 17</w:t>
      </w:r>
      <w:r w:rsidR="005B0E24" w:rsidRPr="005B0E24">
        <w:rPr>
          <w:rFonts w:ascii="Times New Roman" w:hAnsi="Times New Roman" w:cs="Times New Roman"/>
          <w:b/>
          <w:bCs/>
          <w:sz w:val="24"/>
          <w:szCs w:val="24"/>
          <w:vertAlign w:val="superscript"/>
        </w:rPr>
        <w:t>th</w:t>
      </w:r>
      <w:r w:rsidR="005B0E24">
        <w:rPr>
          <w:rFonts w:ascii="Times New Roman" w:hAnsi="Times New Roman" w:cs="Times New Roman"/>
          <w:b/>
          <w:bCs/>
          <w:sz w:val="24"/>
          <w:szCs w:val="24"/>
        </w:rPr>
        <w:t xml:space="preserve"> June to Friday, 26</w:t>
      </w:r>
      <w:r w:rsidR="005B0E24" w:rsidRPr="005B0E24">
        <w:rPr>
          <w:rFonts w:ascii="Times New Roman" w:hAnsi="Times New Roman" w:cs="Times New Roman"/>
          <w:b/>
          <w:bCs/>
          <w:sz w:val="24"/>
          <w:szCs w:val="24"/>
          <w:vertAlign w:val="superscript"/>
        </w:rPr>
        <w:t>th</w:t>
      </w:r>
      <w:r w:rsidR="005B0E24">
        <w:rPr>
          <w:rFonts w:ascii="Times New Roman" w:hAnsi="Times New Roman" w:cs="Times New Roman"/>
          <w:b/>
          <w:bCs/>
          <w:sz w:val="24"/>
          <w:szCs w:val="24"/>
        </w:rPr>
        <w:t xml:space="preserve"> July</w:t>
      </w:r>
      <w:r w:rsidR="005B0E24">
        <w:rPr>
          <w:rFonts w:ascii="Times New Roman" w:hAnsi="Times New Roman" w:cs="Times New Roman"/>
          <w:b/>
          <w:bCs/>
          <w:sz w:val="24"/>
          <w:szCs w:val="24"/>
        </w:rPr>
        <w:t xml:space="preserve"> and these would also be published on the website </w:t>
      </w:r>
      <w:r>
        <w:rPr>
          <w:rFonts w:ascii="Times New Roman" w:hAnsi="Times New Roman" w:cs="Times New Roman"/>
          <w:b/>
          <w:bCs/>
          <w:sz w:val="24"/>
          <w:szCs w:val="24"/>
        </w:rPr>
        <w:t>together with information regarding the exercise of electors’ rights</w:t>
      </w:r>
      <w:r w:rsidR="005B0E24">
        <w:rPr>
          <w:rFonts w:ascii="Times New Roman" w:hAnsi="Times New Roman" w:cs="Times New Roman"/>
          <w:b/>
          <w:bCs/>
          <w:sz w:val="24"/>
          <w:szCs w:val="24"/>
        </w:rPr>
        <w:t>.</w:t>
      </w:r>
    </w:p>
    <w:p w14:paraId="3F5362B5" w14:textId="77777777" w:rsidR="002D69C8" w:rsidRDefault="002D69C8" w:rsidP="002D69C8">
      <w:pPr>
        <w:pStyle w:val="PlainText"/>
        <w:ind w:left="0"/>
        <w:rPr>
          <w:rFonts w:ascii="Times New Roman" w:hAnsi="Times New Roman" w:cs="Times New Roman"/>
          <w:b/>
          <w:bCs/>
          <w:sz w:val="24"/>
          <w:szCs w:val="24"/>
        </w:rPr>
      </w:pPr>
    </w:p>
    <w:p w14:paraId="4C854A7F" w14:textId="235CE387" w:rsidR="002D69C8" w:rsidRPr="002D69C8" w:rsidRDefault="002D69C8" w:rsidP="002D69C8">
      <w:pPr>
        <w:pStyle w:val="PlainText"/>
        <w:ind w:left="0"/>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2D69C8">
        <w:rPr>
          <w:rFonts w:ascii="Times New Roman" w:hAnsi="Times New Roman" w:cs="Times New Roman"/>
          <w:sz w:val="24"/>
          <w:szCs w:val="24"/>
        </w:rPr>
        <w:t>91/24</w:t>
      </w:r>
      <w:r>
        <w:rPr>
          <w:rFonts w:ascii="Times New Roman" w:hAnsi="Times New Roman" w:cs="Times New Roman"/>
          <w:b/>
          <w:bCs/>
          <w:sz w:val="24"/>
          <w:szCs w:val="24"/>
        </w:rPr>
        <w:t xml:space="preserve"> </w:t>
      </w:r>
      <w:r w:rsidRPr="002D69C8">
        <w:rPr>
          <w:rFonts w:ascii="Times New Roman" w:hAnsi="Times New Roman" w:cs="Times New Roman"/>
          <w:b/>
          <w:bCs/>
          <w:sz w:val="24"/>
          <w:szCs w:val="24"/>
          <w:u w:val="single"/>
        </w:rPr>
        <w:t>FUTURE PROJECT FOR COMMUNITY INFRASTRUCTURE FUNDS</w:t>
      </w:r>
    </w:p>
    <w:p w14:paraId="06FF2F70" w14:textId="4168B876" w:rsidR="00736D32" w:rsidRDefault="00C16BEE" w:rsidP="00C16BE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programme of replacing the street lights with Victorian style street lights with LED lanterns to reduce running costs was nearing completion. Funding of this project had been enabled with funds received from the Community Infrastructure Levy</w:t>
      </w:r>
      <w:r w:rsidR="0086092F">
        <w:rPr>
          <w:rFonts w:ascii="Times New Roman" w:hAnsi="Times New Roman" w:cs="Times New Roman"/>
          <w:sz w:val="24"/>
          <w:szCs w:val="24"/>
        </w:rPr>
        <w:t xml:space="preserve"> so a new community infrastructure project for future funding was required which would be submitted to Shropshire Council for approval.  Councillors were asked to give some thought as to a suitable project.</w:t>
      </w:r>
    </w:p>
    <w:p w14:paraId="45B361C5" w14:textId="77777777" w:rsidR="0086092F" w:rsidRPr="0037229E" w:rsidRDefault="0086092F" w:rsidP="00C16BEE">
      <w:pPr>
        <w:tabs>
          <w:tab w:val="left" w:pos="709"/>
          <w:tab w:val="left" w:pos="851"/>
          <w:tab w:val="left" w:pos="1134"/>
          <w:tab w:val="left" w:pos="2835"/>
        </w:tabs>
        <w:ind w:left="709"/>
        <w:rPr>
          <w:rFonts w:ascii="Times New Roman" w:hAnsi="Times New Roman" w:cs="Times New Roman"/>
          <w:sz w:val="24"/>
          <w:szCs w:val="24"/>
        </w:rPr>
      </w:pPr>
    </w:p>
    <w:p w14:paraId="2916FB26" w14:textId="12BEB9A4" w:rsidR="000D17F2" w:rsidRDefault="00723B37"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FA08D2">
        <w:rPr>
          <w:rFonts w:ascii="Times New Roman" w:hAnsi="Times New Roman" w:cs="Times New Roman"/>
          <w:sz w:val="24"/>
          <w:szCs w:val="24"/>
        </w:rPr>
        <w:t xml:space="preserve">  </w:t>
      </w:r>
      <w:r w:rsidR="002D69C8">
        <w:rPr>
          <w:rFonts w:ascii="Times New Roman" w:hAnsi="Times New Roman" w:cs="Times New Roman"/>
          <w:sz w:val="24"/>
          <w:szCs w:val="24"/>
        </w:rPr>
        <w:t>92</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0D8935FC" w14:textId="67DCDBF9" w:rsidR="002D69C8" w:rsidRDefault="0086092F"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Holland reported that so far nothing had been done to remove the landslip in Digbeth Lane.</w:t>
      </w:r>
    </w:p>
    <w:p w14:paraId="7248DCDC" w14:textId="77777777" w:rsidR="0086092F" w:rsidRDefault="0086092F" w:rsidP="00673A30">
      <w:pPr>
        <w:tabs>
          <w:tab w:val="left" w:pos="709"/>
          <w:tab w:val="left" w:pos="851"/>
          <w:tab w:val="left" w:pos="1134"/>
          <w:tab w:val="left" w:pos="2835"/>
        </w:tabs>
        <w:ind w:left="709"/>
        <w:rPr>
          <w:rFonts w:ascii="Times New Roman" w:hAnsi="Times New Roman" w:cs="Times New Roman"/>
          <w:bCs/>
          <w:sz w:val="24"/>
          <w:szCs w:val="24"/>
        </w:rPr>
      </w:pPr>
    </w:p>
    <w:p w14:paraId="7026D07C" w14:textId="24F0D5BE" w:rsidR="0086092F" w:rsidRDefault="0086092F"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Councillors reported there were bad potholes requiring repair</w:t>
      </w:r>
      <w:r>
        <w:rPr>
          <w:rFonts w:ascii="Times New Roman" w:hAnsi="Times New Roman" w:cs="Times New Roman"/>
          <w:bCs/>
          <w:sz w:val="24"/>
          <w:szCs w:val="24"/>
        </w:rPr>
        <w:t xml:space="preserve"> in Danford Heath, in the </w:t>
      </w:r>
      <w:r w:rsidR="0053433B">
        <w:rPr>
          <w:rFonts w:ascii="Times New Roman" w:hAnsi="Times New Roman" w:cs="Times New Roman"/>
          <w:bCs/>
          <w:sz w:val="24"/>
          <w:szCs w:val="24"/>
        </w:rPr>
        <w:t>road</w:t>
      </w:r>
      <w:r>
        <w:rPr>
          <w:rFonts w:ascii="Times New Roman" w:hAnsi="Times New Roman" w:cs="Times New Roman"/>
          <w:bCs/>
          <w:sz w:val="24"/>
          <w:szCs w:val="24"/>
        </w:rPr>
        <w:t xml:space="preserve"> </w:t>
      </w:r>
      <w:r w:rsidR="0053433B">
        <w:rPr>
          <w:rFonts w:ascii="Times New Roman" w:hAnsi="Times New Roman" w:cs="Times New Roman"/>
          <w:bCs/>
          <w:sz w:val="24"/>
          <w:szCs w:val="24"/>
        </w:rPr>
        <w:t>from Two Gates House to Claverley Cricket Club and in the road from the A454 to The Boycott Arms.</w:t>
      </w:r>
    </w:p>
    <w:p w14:paraId="53B52277" w14:textId="77777777" w:rsidR="0053433B" w:rsidRDefault="0053433B" w:rsidP="00673A30">
      <w:pPr>
        <w:tabs>
          <w:tab w:val="left" w:pos="709"/>
          <w:tab w:val="left" w:pos="851"/>
          <w:tab w:val="left" w:pos="1134"/>
          <w:tab w:val="left" w:pos="2835"/>
        </w:tabs>
        <w:ind w:left="709"/>
        <w:rPr>
          <w:rFonts w:ascii="Times New Roman" w:hAnsi="Times New Roman" w:cs="Times New Roman"/>
          <w:bCs/>
          <w:sz w:val="24"/>
          <w:szCs w:val="24"/>
        </w:rPr>
      </w:pPr>
    </w:p>
    <w:p w14:paraId="57A884DF" w14:textId="2054F708" w:rsidR="0053433B" w:rsidRDefault="0053433B"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overgrown verge at the Aston crossroads was obscuring visibility.  Three drains were blocked in Aston Lane.</w:t>
      </w:r>
    </w:p>
    <w:p w14:paraId="34BF4A97" w14:textId="77777777" w:rsidR="0053433B" w:rsidRDefault="0053433B" w:rsidP="0053433B">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report the above to Shropshire Highways.</w:t>
      </w:r>
    </w:p>
    <w:p w14:paraId="299D45EB" w14:textId="77777777" w:rsidR="0053433B" w:rsidRDefault="0053433B" w:rsidP="0053433B">
      <w:pPr>
        <w:tabs>
          <w:tab w:val="left" w:pos="709"/>
          <w:tab w:val="left" w:pos="851"/>
          <w:tab w:val="left" w:pos="1134"/>
          <w:tab w:val="left" w:pos="2835"/>
        </w:tabs>
        <w:ind w:left="709"/>
        <w:rPr>
          <w:rFonts w:ascii="Times New Roman" w:hAnsi="Times New Roman" w:cs="Times New Roman"/>
          <w:b/>
          <w:sz w:val="24"/>
          <w:szCs w:val="24"/>
        </w:rPr>
      </w:pPr>
    </w:p>
    <w:p w14:paraId="377674A5" w14:textId="20D8EF39" w:rsidR="0086092F" w:rsidRDefault="00073959"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Some of the hedges along the footpath behind the Malsters were overgrown making it difficult for pedestrians.  The property owners had been asked to cut th</w:t>
      </w:r>
      <w:r w:rsidR="0081476E">
        <w:rPr>
          <w:rFonts w:ascii="Times New Roman" w:hAnsi="Times New Roman" w:cs="Times New Roman"/>
          <w:bCs/>
          <w:sz w:val="24"/>
          <w:szCs w:val="24"/>
        </w:rPr>
        <w:t>e hedges</w:t>
      </w:r>
      <w:r>
        <w:rPr>
          <w:rFonts w:ascii="Times New Roman" w:hAnsi="Times New Roman" w:cs="Times New Roman"/>
          <w:bCs/>
          <w:sz w:val="24"/>
          <w:szCs w:val="24"/>
        </w:rPr>
        <w:t xml:space="preserve"> back.</w:t>
      </w:r>
    </w:p>
    <w:p w14:paraId="76AE575F" w14:textId="3A915592" w:rsidR="0086092F" w:rsidRDefault="0086092F"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 </w:t>
      </w:r>
    </w:p>
    <w:p w14:paraId="4A043564" w14:textId="55BEBC22" w:rsidR="00732ED5" w:rsidRDefault="00073959"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Overgrown branches</w:t>
      </w:r>
      <w:r w:rsidR="00A87FFD">
        <w:rPr>
          <w:rFonts w:ascii="Times New Roman" w:hAnsi="Times New Roman" w:cs="Times New Roman"/>
          <w:bCs/>
          <w:sz w:val="24"/>
          <w:szCs w:val="24"/>
        </w:rPr>
        <w:t xml:space="preserve"> from a tree on the grass verge</w:t>
      </w:r>
      <w:r>
        <w:rPr>
          <w:rFonts w:ascii="Times New Roman" w:hAnsi="Times New Roman" w:cs="Times New Roman"/>
          <w:bCs/>
          <w:sz w:val="24"/>
          <w:szCs w:val="24"/>
        </w:rPr>
        <w:t xml:space="preserve"> had prevented </w:t>
      </w:r>
      <w:proofErr w:type="gramStart"/>
      <w:r>
        <w:rPr>
          <w:rFonts w:ascii="Times New Roman" w:hAnsi="Times New Roman" w:cs="Times New Roman"/>
          <w:bCs/>
          <w:sz w:val="24"/>
          <w:szCs w:val="24"/>
        </w:rPr>
        <w:t>E.ON</w:t>
      </w:r>
      <w:proofErr w:type="gramEnd"/>
      <w:r>
        <w:rPr>
          <w:rFonts w:ascii="Times New Roman" w:hAnsi="Times New Roman" w:cs="Times New Roman"/>
          <w:bCs/>
          <w:sz w:val="24"/>
          <w:szCs w:val="24"/>
        </w:rPr>
        <w:t xml:space="preserve"> from fitting the new</w:t>
      </w:r>
      <w:r w:rsidR="00A87FFD">
        <w:rPr>
          <w:rFonts w:ascii="Times New Roman" w:hAnsi="Times New Roman" w:cs="Times New Roman"/>
          <w:bCs/>
          <w:sz w:val="24"/>
          <w:szCs w:val="24"/>
        </w:rPr>
        <w:t xml:space="preserve"> replacement</w:t>
      </w:r>
      <w:r>
        <w:rPr>
          <w:rFonts w:ascii="Times New Roman" w:hAnsi="Times New Roman" w:cs="Times New Roman"/>
          <w:bCs/>
          <w:sz w:val="24"/>
          <w:szCs w:val="24"/>
        </w:rPr>
        <w:t xml:space="preserve"> </w:t>
      </w:r>
      <w:r w:rsidR="00A87FFD">
        <w:rPr>
          <w:rFonts w:ascii="Times New Roman" w:hAnsi="Times New Roman" w:cs="Times New Roman"/>
          <w:bCs/>
          <w:sz w:val="24"/>
          <w:szCs w:val="24"/>
        </w:rPr>
        <w:t xml:space="preserve">street light </w:t>
      </w:r>
      <w:r>
        <w:rPr>
          <w:rFonts w:ascii="Times New Roman" w:hAnsi="Times New Roman" w:cs="Times New Roman"/>
          <w:bCs/>
          <w:sz w:val="24"/>
          <w:szCs w:val="24"/>
        </w:rPr>
        <w:t>column and lantern on column 3 The Paddock</w:t>
      </w:r>
      <w:r w:rsidR="00A87FFD">
        <w:rPr>
          <w:rFonts w:ascii="Times New Roman" w:hAnsi="Times New Roman" w:cs="Times New Roman"/>
          <w:bCs/>
          <w:sz w:val="24"/>
          <w:szCs w:val="24"/>
        </w:rPr>
        <w:t xml:space="preserve">.  </w:t>
      </w:r>
    </w:p>
    <w:p w14:paraId="00F61C48" w14:textId="77777777" w:rsidR="00A87FFD" w:rsidRDefault="00A87FFD" w:rsidP="00673A30">
      <w:pPr>
        <w:tabs>
          <w:tab w:val="left" w:pos="709"/>
          <w:tab w:val="left" w:pos="851"/>
          <w:tab w:val="left" w:pos="1134"/>
          <w:tab w:val="left" w:pos="2835"/>
        </w:tabs>
        <w:ind w:left="709"/>
        <w:rPr>
          <w:rFonts w:ascii="Times New Roman" w:hAnsi="Times New Roman" w:cs="Times New Roman"/>
          <w:bCs/>
          <w:sz w:val="24"/>
          <w:szCs w:val="24"/>
        </w:rPr>
      </w:pPr>
    </w:p>
    <w:p w14:paraId="76D45657" w14:textId="0784F52E" w:rsidR="002B5608" w:rsidRDefault="00A87FFD"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lastRenderedPageBreak/>
        <w:t>Claverley in Bloom would see if the cutting back was something they could undertake.</w:t>
      </w:r>
    </w:p>
    <w:p w14:paraId="2857BF92" w14:textId="77777777" w:rsidR="00073959" w:rsidRPr="00EA18D4" w:rsidRDefault="00073959" w:rsidP="00673A30">
      <w:pPr>
        <w:tabs>
          <w:tab w:val="left" w:pos="709"/>
          <w:tab w:val="left" w:pos="851"/>
          <w:tab w:val="left" w:pos="1134"/>
          <w:tab w:val="left" w:pos="2835"/>
        </w:tabs>
        <w:ind w:left="709"/>
        <w:rPr>
          <w:rFonts w:ascii="Times New Roman" w:hAnsi="Times New Roman" w:cs="Times New Roman"/>
          <w:bCs/>
          <w:sz w:val="24"/>
          <w:szCs w:val="24"/>
        </w:rPr>
      </w:pPr>
    </w:p>
    <w:p w14:paraId="104AB070" w14:textId="52E6A77A" w:rsidR="0038172D" w:rsidRPr="0038172D" w:rsidRDefault="007E0C03" w:rsidP="008A39A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FA08D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26FF9">
        <w:rPr>
          <w:rFonts w:ascii="Times New Roman" w:hAnsi="Times New Roman" w:cs="Times New Roman"/>
          <w:bCs/>
          <w:sz w:val="24"/>
          <w:szCs w:val="24"/>
        </w:rPr>
        <w:t xml:space="preserve"> </w:t>
      </w:r>
      <w:r w:rsidR="002D69C8">
        <w:rPr>
          <w:rFonts w:ascii="Times New Roman" w:hAnsi="Times New Roman" w:cs="Times New Roman"/>
          <w:bCs/>
          <w:sz w:val="24"/>
          <w:szCs w:val="24"/>
        </w:rPr>
        <w:t>93</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CE6422">
        <w:rPr>
          <w:rFonts w:ascii="Times New Roman" w:hAnsi="Times New Roman" w:cs="Times New Roman"/>
          <w:sz w:val="24"/>
          <w:szCs w:val="24"/>
        </w:rPr>
        <w:tab/>
      </w:r>
    </w:p>
    <w:p w14:paraId="5AE9FE2E" w14:textId="0E40B5CC" w:rsidR="002B5608" w:rsidRDefault="002B5608" w:rsidP="002B5608">
      <w:pPr>
        <w:pStyle w:val="NoSpacing"/>
        <w:tabs>
          <w:tab w:val="left" w:pos="1560"/>
          <w:tab w:val="left" w:pos="2835"/>
          <w:tab w:val="decimal" w:pos="8789"/>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2D69C8">
        <w:rPr>
          <w:rFonts w:ascii="Times New Roman" w:hAnsi="Times New Roman" w:cs="Times New Roman"/>
          <w:sz w:val="24"/>
          <w:szCs w:val="24"/>
          <w:u w:val="single"/>
        </w:rPr>
        <w:t>Notification of road closures</w:t>
      </w:r>
    </w:p>
    <w:p w14:paraId="712E2571" w14:textId="6C6E3864" w:rsidR="00905393" w:rsidRDefault="00905393" w:rsidP="00905393">
      <w:pPr>
        <w:pStyle w:val="NormalWeb"/>
        <w:spacing w:before="0" w:beforeAutospacing="0" w:after="0" w:afterAutospacing="0"/>
        <w:rPr>
          <w:rStyle w:val="highlight-yellow"/>
        </w:rPr>
      </w:pPr>
      <w:r w:rsidRPr="00871965">
        <w:rPr>
          <w:rStyle w:val="highlight-yellow"/>
        </w:rPr>
        <w:t>Aston Lane, Claverley</w:t>
      </w:r>
      <w:r w:rsidRPr="00871965">
        <w:t xml:space="preserve"> </w:t>
      </w:r>
      <w:r w:rsidRPr="00871965">
        <w:rPr>
          <w:rStyle w:val="highlight-yellow"/>
        </w:rPr>
        <w:t xml:space="preserve">26th June </w:t>
      </w:r>
      <w:r>
        <w:rPr>
          <w:rStyle w:val="highlight-yellow"/>
        </w:rPr>
        <w:t>for 3 days and 9</w:t>
      </w:r>
      <w:r w:rsidRPr="00FA74FB">
        <w:rPr>
          <w:rStyle w:val="highlight-yellow"/>
          <w:vertAlign w:val="superscript"/>
        </w:rPr>
        <w:t>th</w:t>
      </w:r>
      <w:r>
        <w:rPr>
          <w:rStyle w:val="highlight-yellow"/>
        </w:rPr>
        <w:t xml:space="preserve"> July for 3 days between 09.30 to 16.00</w:t>
      </w:r>
      <w:r>
        <w:t xml:space="preserve"> for </w:t>
      </w:r>
      <w:r>
        <w:rPr>
          <w:rStyle w:val="highlight-yellow"/>
        </w:rPr>
        <w:t>s</w:t>
      </w:r>
      <w:r w:rsidRPr="00871965">
        <w:rPr>
          <w:rStyle w:val="highlight-yellow"/>
        </w:rPr>
        <w:t xml:space="preserve">urface </w:t>
      </w:r>
      <w:r>
        <w:rPr>
          <w:rStyle w:val="highlight-yellow"/>
        </w:rPr>
        <w:t>d</w:t>
      </w:r>
      <w:r w:rsidRPr="00871965">
        <w:rPr>
          <w:rStyle w:val="highlight-yellow"/>
        </w:rPr>
        <w:t xml:space="preserve">ressing </w:t>
      </w:r>
      <w:r>
        <w:rPr>
          <w:rStyle w:val="highlight-yellow"/>
        </w:rPr>
        <w:t>and associated works.</w:t>
      </w:r>
      <w:r w:rsidRPr="00871965">
        <w:rPr>
          <w:rStyle w:val="highlight-yellow"/>
        </w:rPr>
        <w:t xml:space="preserve"> </w:t>
      </w:r>
    </w:p>
    <w:p w14:paraId="125F4AD4" w14:textId="77777777" w:rsidR="00905393" w:rsidRPr="00760A49" w:rsidRDefault="00905393" w:rsidP="00905393">
      <w:pPr>
        <w:pStyle w:val="NormalWeb"/>
        <w:spacing w:before="0" w:beforeAutospacing="0" w:after="0" w:afterAutospacing="0"/>
        <w:rPr>
          <w:rStyle w:val="highlight-yellow"/>
        </w:rPr>
      </w:pPr>
    </w:p>
    <w:p w14:paraId="0F9EB00E" w14:textId="5AA5CA75" w:rsidR="00905393" w:rsidRPr="00760A49" w:rsidRDefault="00905393" w:rsidP="00905393">
      <w:pPr>
        <w:pStyle w:val="NormalWeb"/>
        <w:spacing w:before="0" w:beforeAutospacing="0" w:after="0" w:afterAutospacing="0"/>
      </w:pPr>
      <w:r w:rsidRPr="00760A49">
        <w:rPr>
          <w:rStyle w:val="highlight-yellow"/>
        </w:rPr>
        <w:t>Unnamed Road, Lower Beobridge</w:t>
      </w:r>
      <w:r>
        <w:rPr>
          <w:rStyle w:val="highlight-yellow"/>
        </w:rPr>
        <w:t xml:space="preserve"> to Fiveways</w:t>
      </w:r>
      <w:r>
        <w:t xml:space="preserve"> </w:t>
      </w:r>
      <w:r w:rsidRPr="00760A49">
        <w:rPr>
          <w:rStyle w:val="highlight-yellow"/>
        </w:rPr>
        <w:t xml:space="preserve">26th June </w:t>
      </w:r>
      <w:r>
        <w:rPr>
          <w:rStyle w:val="highlight-yellow"/>
        </w:rPr>
        <w:t>for 3 days and 9</w:t>
      </w:r>
      <w:r w:rsidRPr="00CC6786">
        <w:rPr>
          <w:rStyle w:val="highlight-yellow"/>
          <w:vertAlign w:val="superscript"/>
        </w:rPr>
        <w:t>th</w:t>
      </w:r>
      <w:r>
        <w:rPr>
          <w:rStyle w:val="highlight-yellow"/>
        </w:rPr>
        <w:t xml:space="preserve"> July for 3 days between 07.00 to 17.00 for surface dressing and associated works.</w:t>
      </w:r>
    </w:p>
    <w:p w14:paraId="55D4B4C5" w14:textId="77777777" w:rsidR="00905393" w:rsidRPr="00760A49" w:rsidRDefault="00905393" w:rsidP="00905393">
      <w:pPr>
        <w:pStyle w:val="NormalWeb"/>
        <w:spacing w:before="0" w:beforeAutospacing="0" w:after="0" w:afterAutospacing="0"/>
      </w:pPr>
    </w:p>
    <w:p w14:paraId="5C27BF6F" w14:textId="77777777" w:rsidR="00905393" w:rsidRDefault="00905393" w:rsidP="00905393">
      <w:pPr>
        <w:pStyle w:val="NormalWeb"/>
        <w:spacing w:before="0" w:beforeAutospacing="0" w:after="0" w:afterAutospacing="0"/>
        <w:rPr>
          <w:rStyle w:val="highlight-yellow"/>
        </w:rPr>
      </w:pPr>
      <w:r w:rsidRPr="00760A49">
        <w:rPr>
          <w:rStyle w:val="highlight-yellow"/>
        </w:rPr>
        <w:t>A454 Rudge Heath to Shipley</w:t>
      </w:r>
      <w:r w:rsidRPr="00760A49">
        <w:rPr>
          <w:rStyle w:val="Strong"/>
        </w:rPr>
        <w:t> </w:t>
      </w:r>
      <w:r w:rsidRPr="00760A49">
        <w:rPr>
          <w:rStyle w:val="highlight-yellow"/>
        </w:rPr>
        <w:t xml:space="preserve">1st July </w:t>
      </w:r>
      <w:r>
        <w:rPr>
          <w:rStyle w:val="highlight-yellow"/>
        </w:rPr>
        <w:t>to</w:t>
      </w:r>
      <w:r>
        <w:t xml:space="preserve"> </w:t>
      </w:r>
      <w:r w:rsidRPr="00760A49">
        <w:rPr>
          <w:rStyle w:val="highlight-yellow"/>
        </w:rPr>
        <w:t>5</w:t>
      </w:r>
      <w:r>
        <w:rPr>
          <w:rStyle w:val="highlight-yellow"/>
        </w:rPr>
        <w:t>th July between 19.00 and 06.00 -</w:t>
      </w:r>
      <w:r w:rsidRPr="00760A49">
        <w:rPr>
          <w:rStyle w:val="highlight-yellow"/>
        </w:rPr>
        <w:t>Speed Reduction - Civils &amp; lining works</w:t>
      </w:r>
      <w:r>
        <w:rPr>
          <w:rStyle w:val="highlight-yellow"/>
        </w:rPr>
        <w:t>.</w:t>
      </w:r>
    </w:p>
    <w:p w14:paraId="41D4A06E" w14:textId="77777777" w:rsidR="00905393" w:rsidRDefault="00905393" w:rsidP="00905393">
      <w:pPr>
        <w:pStyle w:val="NormalWeb"/>
        <w:spacing w:before="0" w:beforeAutospacing="0" w:after="0" w:afterAutospacing="0"/>
        <w:rPr>
          <w:rStyle w:val="highlight-yellow"/>
        </w:rPr>
      </w:pPr>
    </w:p>
    <w:p w14:paraId="7BE7E54E" w14:textId="12BEA22E" w:rsidR="00905393" w:rsidRPr="00760A49" w:rsidRDefault="00905393" w:rsidP="00905393">
      <w:pPr>
        <w:pStyle w:val="NormalWeb"/>
        <w:spacing w:before="0" w:beforeAutospacing="0" w:after="0" w:afterAutospacing="0"/>
      </w:pPr>
      <w:r>
        <w:rPr>
          <w:rStyle w:val="highlight-yellow"/>
        </w:rPr>
        <w:t>Unnamed road between Broughton and Beobridge 2</w:t>
      </w:r>
      <w:r w:rsidRPr="00905393">
        <w:rPr>
          <w:rStyle w:val="highlight-yellow"/>
          <w:vertAlign w:val="superscript"/>
        </w:rPr>
        <w:t>nd</w:t>
      </w:r>
      <w:r>
        <w:rPr>
          <w:rStyle w:val="highlight-yellow"/>
        </w:rPr>
        <w:t xml:space="preserve"> to 4</w:t>
      </w:r>
      <w:r w:rsidRPr="00905393">
        <w:rPr>
          <w:rStyle w:val="highlight-yellow"/>
          <w:vertAlign w:val="superscript"/>
        </w:rPr>
        <w:t>th</w:t>
      </w:r>
      <w:r>
        <w:rPr>
          <w:rStyle w:val="highlight-yellow"/>
        </w:rPr>
        <w:t xml:space="preserve"> July – road closure to enable Severn Trent Water to install 3” sluice valve.</w:t>
      </w:r>
    </w:p>
    <w:p w14:paraId="29CFCAB9" w14:textId="0A54D554" w:rsidR="003C4086" w:rsidRPr="003C4086" w:rsidRDefault="003C4086" w:rsidP="002D69C8">
      <w:pPr>
        <w:pStyle w:val="NoSpacing"/>
        <w:tabs>
          <w:tab w:val="left" w:pos="1560"/>
          <w:tab w:val="left" w:pos="2835"/>
          <w:tab w:val="decimal" w:pos="8789"/>
        </w:tabs>
        <w:ind w:left="0"/>
        <w:rPr>
          <w:rFonts w:ascii="Times New Roman" w:hAnsi="Times New Roman" w:cs="Times New Roman"/>
          <w:sz w:val="24"/>
          <w:szCs w:val="24"/>
        </w:rPr>
      </w:pPr>
    </w:p>
    <w:p w14:paraId="70E895E7" w14:textId="4508D27B" w:rsidR="003C4086" w:rsidRDefault="002D69C8" w:rsidP="002B5608">
      <w:pPr>
        <w:pStyle w:val="NormalWeb"/>
        <w:shd w:val="clear" w:color="auto" w:fill="FFFFFF"/>
        <w:spacing w:before="0" w:beforeAutospacing="0" w:after="0" w:afterAutospacing="0"/>
        <w:rPr>
          <w:u w:val="single"/>
        </w:rPr>
      </w:pPr>
      <w:r>
        <w:rPr>
          <w:color w:val="000000"/>
          <w:u w:val="single"/>
        </w:rPr>
        <w:t>S</w:t>
      </w:r>
      <w:r>
        <w:rPr>
          <w:u w:val="single"/>
        </w:rPr>
        <w:t>ALC Bridgnorth and Shifnal Area Committee Annual General Meeting</w:t>
      </w:r>
    </w:p>
    <w:p w14:paraId="77A7AACF" w14:textId="50CF79FB" w:rsidR="00584A86" w:rsidRDefault="00A87FFD" w:rsidP="002B5608">
      <w:pPr>
        <w:pStyle w:val="NormalWeb"/>
        <w:shd w:val="clear" w:color="auto" w:fill="FFFFFF"/>
        <w:spacing w:before="0" w:beforeAutospacing="0" w:after="0" w:afterAutospacing="0"/>
        <w:rPr>
          <w:lang w:val="en-US"/>
        </w:rPr>
      </w:pPr>
      <w:r w:rsidRPr="00584A86">
        <w:rPr>
          <w:lang w:val="en-US"/>
        </w:rPr>
        <w:t xml:space="preserve">Notification had been </w:t>
      </w:r>
      <w:r w:rsidR="00184311" w:rsidRPr="00584A86">
        <w:rPr>
          <w:lang w:val="en-US"/>
        </w:rPr>
        <w:t>received that</w:t>
      </w:r>
      <w:r w:rsidRPr="00584A86">
        <w:rPr>
          <w:lang w:val="en-US"/>
        </w:rPr>
        <w:t xml:space="preserve"> the</w:t>
      </w:r>
      <w:r w:rsidR="002B5608" w:rsidRPr="00584A86">
        <w:rPr>
          <w:lang w:val="en-US"/>
        </w:rPr>
        <w:t xml:space="preserve"> </w:t>
      </w:r>
      <w:r w:rsidR="00584A86" w:rsidRPr="00584A86">
        <w:rPr>
          <w:lang w:val="en-US"/>
        </w:rPr>
        <w:t>Annual General Meeting was going to be held on Monday, 24</w:t>
      </w:r>
      <w:r w:rsidR="00584A86" w:rsidRPr="00584A86">
        <w:rPr>
          <w:vertAlign w:val="superscript"/>
          <w:lang w:val="en-US"/>
        </w:rPr>
        <w:t>th</w:t>
      </w:r>
      <w:r w:rsidR="00584A86" w:rsidRPr="00584A86">
        <w:rPr>
          <w:lang w:val="en-US"/>
        </w:rPr>
        <w:t xml:space="preserve"> June at Bridgnorth Library.</w:t>
      </w:r>
      <w:r w:rsidR="00584A86">
        <w:rPr>
          <w:lang w:val="en-US"/>
        </w:rPr>
        <w:t xml:space="preserve">  </w:t>
      </w:r>
    </w:p>
    <w:p w14:paraId="264E9F8F" w14:textId="7CDD3CA7" w:rsidR="00584A86" w:rsidRDefault="00584A86" w:rsidP="002B5608">
      <w:pPr>
        <w:pStyle w:val="NormalWeb"/>
        <w:shd w:val="clear" w:color="auto" w:fill="FFFFFF"/>
        <w:spacing w:before="0" w:beforeAutospacing="0" w:after="0" w:afterAutospacing="0"/>
        <w:rPr>
          <w:b/>
          <w:bCs/>
          <w:lang w:val="en-US"/>
        </w:rPr>
      </w:pPr>
      <w:r>
        <w:rPr>
          <w:b/>
          <w:bCs/>
          <w:lang w:val="en-US"/>
        </w:rPr>
        <w:t>Action:</w:t>
      </w:r>
      <w:r>
        <w:rPr>
          <w:lang w:val="en-US"/>
        </w:rPr>
        <w:t xml:space="preserve">  </w:t>
      </w:r>
      <w:r w:rsidRPr="00584A86">
        <w:rPr>
          <w:b/>
          <w:bCs/>
          <w:lang w:val="en-US"/>
        </w:rPr>
        <w:t>Clerk to see</w:t>
      </w:r>
      <w:r>
        <w:rPr>
          <w:b/>
          <w:bCs/>
          <w:lang w:val="en-US"/>
        </w:rPr>
        <w:t xml:space="preserve"> if a</w:t>
      </w:r>
      <w:r w:rsidR="00184311">
        <w:rPr>
          <w:b/>
          <w:bCs/>
          <w:lang w:val="en-US"/>
        </w:rPr>
        <w:t xml:space="preserve"> councillor </w:t>
      </w:r>
      <w:r>
        <w:rPr>
          <w:b/>
          <w:bCs/>
          <w:lang w:val="en-US"/>
        </w:rPr>
        <w:t>was able to represent the Parish Council at the meeting.</w:t>
      </w:r>
    </w:p>
    <w:p w14:paraId="5DC900BA" w14:textId="79BB6CEC" w:rsidR="002B5608" w:rsidRPr="00584A86" w:rsidRDefault="002B5608" w:rsidP="002B5608">
      <w:pPr>
        <w:pStyle w:val="NormalWeb"/>
        <w:shd w:val="clear" w:color="auto" w:fill="FFFFFF"/>
        <w:spacing w:before="0" w:beforeAutospacing="0" w:after="0" w:afterAutospacing="0"/>
        <w:rPr>
          <w:u w:val="single"/>
          <w:lang w:val="en-US"/>
        </w:rPr>
      </w:pPr>
      <w:r w:rsidRPr="00584A86">
        <w:rPr>
          <w:u w:val="single"/>
          <w:lang w:val="en-US"/>
        </w:rPr>
        <w:t xml:space="preserve">                                </w:t>
      </w:r>
    </w:p>
    <w:p w14:paraId="4C51DD15" w14:textId="42702B7D" w:rsidR="002331EE" w:rsidRDefault="002D69C8" w:rsidP="002331E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u w:val="single"/>
          <w:lang w:val="en-US" w:eastAsia="en-GB"/>
        </w:rPr>
        <w:t>Road naming for new development</w:t>
      </w:r>
      <w:r w:rsidR="002B5608">
        <w:rPr>
          <w:rFonts w:ascii="Times New Roman" w:hAnsi="Times New Roman" w:cs="Times New Roman"/>
          <w:sz w:val="24"/>
          <w:szCs w:val="24"/>
        </w:rPr>
        <w:t xml:space="preserve"> </w:t>
      </w:r>
    </w:p>
    <w:p w14:paraId="75FC64BD" w14:textId="556C8632" w:rsidR="00B11AFA" w:rsidRPr="00584A86" w:rsidRDefault="00584A86" w:rsidP="002331EE">
      <w:pPr>
        <w:pStyle w:val="NoSpacing"/>
        <w:tabs>
          <w:tab w:val="left" w:pos="1560"/>
          <w:tab w:val="left" w:pos="2835"/>
          <w:tab w:val="decimal" w:pos="8789"/>
        </w:tabs>
        <w:rPr>
          <w:rFonts w:ascii="Times New Roman" w:hAnsi="Times New Roman" w:cs="Times New Roman"/>
          <w:sz w:val="24"/>
          <w:szCs w:val="24"/>
        </w:rPr>
      </w:pPr>
      <w:r w:rsidRPr="00584A86">
        <w:rPr>
          <w:rFonts w:ascii="Times New Roman" w:hAnsi="Times New Roman" w:cs="Times New Roman"/>
          <w:sz w:val="24"/>
          <w:szCs w:val="24"/>
        </w:rPr>
        <w:t>Shropshire Council</w:t>
      </w:r>
      <w:r w:rsidR="00184311">
        <w:rPr>
          <w:rFonts w:ascii="Times New Roman" w:hAnsi="Times New Roman" w:cs="Times New Roman"/>
          <w:sz w:val="24"/>
          <w:szCs w:val="24"/>
        </w:rPr>
        <w:t>’s Street Naming and Numbering section had been asked to provide an official address for the new development at the land off Ashford Bank.  The developer had suggested Brook Meadow.  A suggested name of St. Augustine Way had been put forward for consideration.</w:t>
      </w:r>
    </w:p>
    <w:p w14:paraId="7DB71CDB" w14:textId="77777777" w:rsidR="006A405F" w:rsidRDefault="000C4851"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783669F2" w14:textId="6CE46554" w:rsidR="00CA18F7" w:rsidRDefault="005E3D81"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D69C8">
        <w:rPr>
          <w:rFonts w:ascii="Times New Roman" w:hAnsi="Times New Roman" w:cs="Times New Roman"/>
          <w:sz w:val="24"/>
          <w:szCs w:val="24"/>
        </w:rPr>
        <w:t>94</w:t>
      </w:r>
      <w:r>
        <w:rPr>
          <w:rFonts w:ascii="Times New Roman" w:hAnsi="Times New Roman" w:cs="Times New Roman"/>
          <w:sz w:val="24"/>
          <w:szCs w:val="24"/>
        </w:rPr>
        <w:t>/</w:t>
      </w:r>
      <w:r w:rsidR="00184311">
        <w:rPr>
          <w:rFonts w:ascii="Times New Roman" w:hAnsi="Times New Roman" w:cs="Times New Roman"/>
          <w:sz w:val="24"/>
          <w:szCs w:val="24"/>
        </w:rPr>
        <w:t xml:space="preserve">24 </w:t>
      </w:r>
      <w:r w:rsidR="0038124C" w:rsidRPr="0038124C">
        <w:rPr>
          <w:rFonts w:ascii="Times New Roman" w:hAnsi="Times New Roman" w:cs="Times New Roman"/>
          <w:b/>
          <w:bCs/>
          <w:sz w:val="24"/>
          <w:szCs w:val="24"/>
          <w:u w:val="single"/>
        </w:rPr>
        <w:t xml:space="preserve"> REPORTS</w:t>
      </w:r>
      <w:r w:rsidR="009E30DA">
        <w:rPr>
          <w:rFonts w:ascii="Times New Roman" w:hAnsi="Times New Roman" w:cs="Times New Roman"/>
          <w:sz w:val="24"/>
          <w:szCs w:val="24"/>
        </w:rPr>
        <w:tab/>
      </w:r>
      <w:r w:rsidR="003A07D7">
        <w:rPr>
          <w:rFonts w:ascii="Times New Roman" w:hAnsi="Times New Roman" w:cs="Times New Roman"/>
          <w:sz w:val="24"/>
          <w:szCs w:val="24"/>
        </w:rPr>
        <w:t xml:space="preserve"> </w:t>
      </w:r>
    </w:p>
    <w:p w14:paraId="118F947B" w14:textId="77B740EA" w:rsidR="00677C9B" w:rsidRDefault="00E66DE4" w:rsidP="00464825">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860C44" w:rsidRPr="00860C44">
        <w:rPr>
          <w:rFonts w:ascii="Times New Roman" w:hAnsi="Times New Roman" w:cs="Times New Roman"/>
          <w:sz w:val="24"/>
          <w:szCs w:val="24"/>
          <w:u w:val="single"/>
        </w:rPr>
        <w:t>Village Hall Committee</w:t>
      </w:r>
    </w:p>
    <w:p w14:paraId="304919AC" w14:textId="7984D63F" w:rsidR="00072DAD" w:rsidRDefault="00860C44"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Wade </w:t>
      </w:r>
      <w:r w:rsidR="003A07D7">
        <w:rPr>
          <w:rFonts w:ascii="Times New Roman" w:hAnsi="Times New Roman" w:cs="Times New Roman"/>
          <w:sz w:val="24"/>
          <w:szCs w:val="24"/>
        </w:rPr>
        <w:t xml:space="preserve">reported </w:t>
      </w:r>
      <w:r w:rsidR="00184311">
        <w:rPr>
          <w:rFonts w:ascii="Times New Roman" w:hAnsi="Times New Roman" w:cs="Times New Roman"/>
          <w:sz w:val="24"/>
          <w:szCs w:val="24"/>
        </w:rPr>
        <w:t xml:space="preserve">the Village Hall would be urging the public to use the hall.  The proposed work to the windows had been put on hold.  Ken Swash and John Parker had retired from the </w:t>
      </w:r>
      <w:r w:rsidR="00F04189">
        <w:rPr>
          <w:rFonts w:ascii="Times New Roman" w:hAnsi="Times New Roman" w:cs="Times New Roman"/>
          <w:sz w:val="24"/>
          <w:szCs w:val="24"/>
        </w:rPr>
        <w:t>Committee.</w:t>
      </w:r>
    </w:p>
    <w:p w14:paraId="6A8CAB04" w14:textId="77777777" w:rsidR="00F04189" w:rsidRDefault="00F04189" w:rsidP="00860C44">
      <w:pPr>
        <w:tabs>
          <w:tab w:val="left" w:pos="709"/>
          <w:tab w:val="left" w:pos="851"/>
          <w:tab w:val="left" w:pos="1134"/>
          <w:tab w:val="left" w:pos="2835"/>
        </w:tabs>
        <w:ind w:left="709"/>
        <w:rPr>
          <w:rFonts w:ascii="Times New Roman" w:hAnsi="Times New Roman" w:cs="Times New Roman"/>
          <w:sz w:val="24"/>
          <w:szCs w:val="24"/>
        </w:rPr>
      </w:pPr>
    </w:p>
    <w:p w14:paraId="39E39809" w14:textId="672E481A" w:rsidR="00072DAD" w:rsidRDefault="00072DAD" w:rsidP="00860C44">
      <w:pPr>
        <w:tabs>
          <w:tab w:val="left" w:pos="709"/>
          <w:tab w:val="left" w:pos="851"/>
          <w:tab w:val="left" w:pos="1134"/>
          <w:tab w:val="left" w:pos="2835"/>
        </w:tabs>
        <w:ind w:left="709"/>
        <w:rPr>
          <w:rFonts w:ascii="Times New Roman" w:hAnsi="Times New Roman" w:cs="Times New Roman"/>
          <w:sz w:val="24"/>
          <w:szCs w:val="24"/>
        </w:rPr>
      </w:pPr>
      <w:r w:rsidRPr="00072DAD">
        <w:rPr>
          <w:rFonts w:ascii="Times New Roman" w:hAnsi="Times New Roman" w:cs="Times New Roman"/>
          <w:sz w:val="24"/>
          <w:szCs w:val="24"/>
          <w:u w:val="single"/>
        </w:rPr>
        <w:t>Wolverhampton Airport Consultative Committee</w:t>
      </w:r>
    </w:p>
    <w:p w14:paraId="4CDC3B94" w14:textId="005E07D5" w:rsidR="002D69C8" w:rsidRDefault="00F04189"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As Councillor Cook was unable to attend the meeting on 22</w:t>
      </w:r>
      <w:r w:rsidRPr="00F04189">
        <w:rPr>
          <w:rFonts w:ascii="Times New Roman" w:hAnsi="Times New Roman" w:cs="Times New Roman"/>
          <w:sz w:val="24"/>
          <w:szCs w:val="24"/>
          <w:vertAlign w:val="superscript"/>
        </w:rPr>
        <w:t>nd</w:t>
      </w:r>
      <w:r>
        <w:rPr>
          <w:rFonts w:ascii="Times New Roman" w:hAnsi="Times New Roman" w:cs="Times New Roman"/>
          <w:sz w:val="24"/>
          <w:szCs w:val="24"/>
        </w:rPr>
        <w:t xml:space="preserve"> May, Councillor Beaman had represented the Parish Council.  The minutes of the meeting had been forwarded to councillors for their information.</w:t>
      </w:r>
    </w:p>
    <w:p w14:paraId="2369C31F" w14:textId="77777777" w:rsidR="00BF4B62" w:rsidRDefault="00BF4B62" w:rsidP="00860C44">
      <w:pPr>
        <w:tabs>
          <w:tab w:val="left" w:pos="709"/>
          <w:tab w:val="left" w:pos="851"/>
          <w:tab w:val="left" w:pos="1134"/>
          <w:tab w:val="left" w:pos="2835"/>
        </w:tabs>
        <w:ind w:left="709"/>
        <w:rPr>
          <w:rFonts w:ascii="Times New Roman" w:hAnsi="Times New Roman" w:cs="Times New Roman"/>
          <w:sz w:val="24"/>
          <w:szCs w:val="24"/>
        </w:rPr>
      </w:pPr>
    </w:p>
    <w:p w14:paraId="4EE7290D" w14:textId="350A500C" w:rsidR="00875E1D" w:rsidRPr="0005745F" w:rsidRDefault="00FA08D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E3D81">
        <w:rPr>
          <w:rFonts w:ascii="Times New Roman" w:hAnsi="Times New Roman" w:cs="Times New Roman"/>
          <w:sz w:val="24"/>
          <w:szCs w:val="24"/>
        </w:rPr>
        <w:t xml:space="preserve"> </w:t>
      </w:r>
      <w:r w:rsidR="002D69C8">
        <w:rPr>
          <w:rFonts w:ascii="Times New Roman" w:hAnsi="Times New Roman" w:cs="Times New Roman"/>
          <w:sz w:val="24"/>
          <w:szCs w:val="24"/>
        </w:rPr>
        <w:t>95</w:t>
      </w:r>
      <w:r w:rsidR="000E0D8E">
        <w:rPr>
          <w:rFonts w:ascii="Times New Roman" w:hAnsi="Times New Roman" w:cs="Times New Roman"/>
          <w:sz w:val="24"/>
          <w:szCs w:val="24"/>
        </w:rPr>
        <w:t>/2</w:t>
      </w:r>
      <w:r w:rsidR="008C4CE4">
        <w:rPr>
          <w:rFonts w:ascii="Times New Roman" w:hAnsi="Times New Roman" w:cs="Times New Roman"/>
          <w:sz w:val="24"/>
          <w:szCs w:val="24"/>
        </w:rPr>
        <w:t>4</w:t>
      </w:r>
      <w:r w:rsidR="00C26FF9">
        <w:rPr>
          <w:rFonts w:ascii="Times New Roman" w:hAnsi="Times New Roman" w:cs="Times New Roman"/>
          <w:sz w:val="24"/>
          <w:szCs w:val="24"/>
        </w:rPr>
        <w:t xml:space="preserve"> </w:t>
      </w:r>
      <w:r w:rsidR="00E84BDF">
        <w:rPr>
          <w:rFonts w:ascii="Times New Roman" w:hAnsi="Times New Roman" w:cs="Times New Roman"/>
          <w:b/>
          <w:sz w:val="24"/>
          <w:szCs w:val="24"/>
          <w:u w:val="single"/>
        </w:rPr>
        <w:t>CHEQUES</w:t>
      </w:r>
    </w:p>
    <w:p w14:paraId="7E0AF874" w14:textId="6D58097D" w:rsidR="002D69C8" w:rsidRDefault="00E84BDF" w:rsidP="00537C84">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537C84">
        <w:rPr>
          <w:rFonts w:ascii="Times New Roman" w:hAnsi="Times New Roman" w:cs="Times New Roman"/>
          <w:sz w:val="24"/>
          <w:szCs w:val="24"/>
        </w:rPr>
        <w:t>6</w:t>
      </w:r>
      <w:r w:rsidR="002D69C8">
        <w:rPr>
          <w:rFonts w:ascii="Times New Roman" w:hAnsi="Times New Roman" w:cs="Times New Roman"/>
          <w:sz w:val="24"/>
          <w:szCs w:val="24"/>
        </w:rPr>
        <w:t>9 Mr. G.H. Butler</w:t>
      </w:r>
      <w:r w:rsidR="00965BE4">
        <w:rPr>
          <w:rFonts w:ascii="Times New Roman" w:hAnsi="Times New Roman" w:cs="Times New Roman"/>
          <w:sz w:val="24"/>
          <w:szCs w:val="24"/>
        </w:rPr>
        <w:t xml:space="preserve"> – in recognition of internal audit work………</w:t>
      </w:r>
      <w:r w:rsidR="00F04189">
        <w:rPr>
          <w:rFonts w:ascii="Times New Roman" w:hAnsi="Times New Roman" w:cs="Times New Roman"/>
          <w:sz w:val="24"/>
          <w:szCs w:val="24"/>
        </w:rPr>
        <w:t>…</w:t>
      </w:r>
      <w:r w:rsidR="00965BE4">
        <w:rPr>
          <w:rFonts w:ascii="Times New Roman" w:hAnsi="Times New Roman" w:cs="Times New Roman"/>
          <w:sz w:val="24"/>
          <w:szCs w:val="24"/>
        </w:rPr>
        <w:t xml:space="preserve">  £100.00 </w:t>
      </w:r>
    </w:p>
    <w:p w14:paraId="2487F477" w14:textId="1F197BB6" w:rsidR="00965BE4" w:rsidRDefault="00965BE4" w:rsidP="00537C84">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001870 The Information Commissioner – Data Protection fee…………</w:t>
      </w:r>
      <w:r w:rsidR="00F04189">
        <w:rPr>
          <w:rFonts w:ascii="Times New Roman" w:hAnsi="Times New Roman" w:cs="Times New Roman"/>
          <w:sz w:val="24"/>
          <w:szCs w:val="24"/>
        </w:rPr>
        <w:t>…</w:t>
      </w:r>
      <w:r>
        <w:rPr>
          <w:rFonts w:ascii="Times New Roman" w:hAnsi="Times New Roman" w:cs="Times New Roman"/>
          <w:sz w:val="24"/>
          <w:szCs w:val="24"/>
        </w:rPr>
        <w:t xml:space="preserve">  £40.00</w:t>
      </w:r>
    </w:p>
    <w:p w14:paraId="2A66B0E0" w14:textId="27B088B5" w:rsidR="00342008" w:rsidRDefault="00342008" w:rsidP="002D04DF">
      <w:pPr>
        <w:pStyle w:val="NoSpacing"/>
        <w:tabs>
          <w:tab w:val="left" w:pos="1560"/>
          <w:tab w:val="left" w:pos="2835"/>
          <w:tab w:val="decimal" w:pos="9356"/>
        </w:tabs>
        <w:rPr>
          <w:rFonts w:ascii="Times New Roman" w:hAnsi="Times New Roman" w:cs="Times New Roman"/>
          <w:sz w:val="24"/>
          <w:szCs w:val="24"/>
        </w:rPr>
      </w:pPr>
    </w:p>
    <w:p w14:paraId="32AF1C8C" w14:textId="48FD636A" w:rsidR="008F0144" w:rsidRDefault="00A00D8A"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0D314D">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r w:rsidR="00E97166">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sidR="00965BE4">
        <w:rPr>
          <w:rFonts w:ascii="Times New Roman" w:hAnsi="Times New Roman" w:cs="Times New Roman"/>
          <w:sz w:val="24"/>
          <w:szCs w:val="24"/>
        </w:rPr>
        <w:t>Moseley</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D00C65">
        <w:rPr>
          <w:rFonts w:ascii="Times New Roman" w:hAnsi="Times New Roman" w:cs="Times New Roman"/>
          <w:sz w:val="24"/>
          <w:szCs w:val="24"/>
        </w:rPr>
        <w:t xml:space="preserve"> </w:t>
      </w:r>
      <w:r w:rsidR="00965BE4">
        <w:rPr>
          <w:rFonts w:ascii="Times New Roman" w:hAnsi="Times New Roman" w:cs="Times New Roman"/>
          <w:sz w:val="24"/>
          <w:szCs w:val="24"/>
        </w:rPr>
        <w:t>Wade</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2E6FAA2" w14:textId="0003755B" w:rsidR="00D00C65" w:rsidRDefault="000D314D"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7229CF2C" w14:textId="77777777" w:rsidR="008F0144" w:rsidRDefault="008F0144"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70407852" w:rsidR="007F7D95"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42008">
        <w:rPr>
          <w:rFonts w:ascii="Times New Roman" w:hAnsi="Times New Roman" w:cs="Times New Roman"/>
          <w:sz w:val="24"/>
          <w:szCs w:val="24"/>
        </w:rPr>
        <w:t>9.</w:t>
      </w:r>
      <w:r w:rsidR="00965BE4">
        <w:rPr>
          <w:rFonts w:ascii="Times New Roman" w:hAnsi="Times New Roman" w:cs="Times New Roman"/>
          <w:sz w:val="24"/>
          <w:szCs w:val="24"/>
        </w:rPr>
        <w:t>15</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1B1A9FD8" w14:textId="192B2B69" w:rsidR="00464825"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464825">
        <w:rPr>
          <w:rFonts w:ascii="Times New Roman" w:hAnsi="Times New Roman" w:cs="Times New Roman"/>
          <w:sz w:val="24"/>
          <w:szCs w:val="24"/>
        </w:rPr>
        <w:t>Date of</w:t>
      </w:r>
      <w:r w:rsidR="000D314D">
        <w:rPr>
          <w:rFonts w:ascii="Times New Roman" w:hAnsi="Times New Roman" w:cs="Times New Roman"/>
          <w:sz w:val="24"/>
          <w:szCs w:val="24"/>
        </w:rPr>
        <w:t xml:space="preserve"> next meeting: Monday, </w:t>
      </w:r>
      <w:r w:rsidR="00965BE4">
        <w:rPr>
          <w:rFonts w:ascii="Times New Roman" w:hAnsi="Times New Roman" w:cs="Times New Roman"/>
          <w:sz w:val="24"/>
          <w:szCs w:val="24"/>
        </w:rPr>
        <w:t>8</w:t>
      </w:r>
      <w:r w:rsidR="000D314D" w:rsidRPr="000D314D">
        <w:rPr>
          <w:rFonts w:ascii="Times New Roman" w:hAnsi="Times New Roman" w:cs="Times New Roman"/>
          <w:sz w:val="24"/>
          <w:szCs w:val="24"/>
          <w:vertAlign w:val="superscript"/>
        </w:rPr>
        <w:t>th</w:t>
      </w:r>
      <w:r w:rsidR="000D314D">
        <w:rPr>
          <w:rFonts w:ascii="Times New Roman" w:hAnsi="Times New Roman" w:cs="Times New Roman"/>
          <w:sz w:val="24"/>
          <w:szCs w:val="24"/>
        </w:rPr>
        <w:t xml:space="preserve"> Ju</w:t>
      </w:r>
      <w:r w:rsidR="00965BE4">
        <w:rPr>
          <w:rFonts w:ascii="Times New Roman" w:hAnsi="Times New Roman" w:cs="Times New Roman"/>
          <w:sz w:val="24"/>
          <w:szCs w:val="24"/>
        </w:rPr>
        <w:t>ly</w:t>
      </w:r>
      <w:r w:rsidR="00464825">
        <w:rPr>
          <w:rFonts w:ascii="Times New Roman" w:hAnsi="Times New Roman" w:cs="Times New Roman"/>
          <w:sz w:val="24"/>
          <w:szCs w:val="24"/>
        </w:rPr>
        <w:t xml:space="preserve"> 2024 at 7.30 p.m. in the Village Hall</w:t>
      </w:r>
    </w:p>
    <w:p w14:paraId="03D1976F" w14:textId="46C2953C" w:rsidR="00342008" w:rsidRDefault="00342008"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p>
    <w:sectPr w:rsidR="00342008" w:rsidSect="003316F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B79F5" w14:textId="77777777" w:rsidR="003D29B2" w:rsidRDefault="003D29B2" w:rsidP="00706DF9">
      <w:r>
        <w:separator/>
      </w:r>
    </w:p>
  </w:endnote>
  <w:endnote w:type="continuationSeparator" w:id="0">
    <w:p w14:paraId="0209CC0C" w14:textId="77777777" w:rsidR="003D29B2" w:rsidRDefault="003D29B2"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78B1" w14:textId="77777777" w:rsidR="003D29B2" w:rsidRDefault="003D29B2" w:rsidP="00706DF9">
      <w:r>
        <w:separator/>
      </w:r>
    </w:p>
  </w:footnote>
  <w:footnote w:type="continuationSeparator" w:id="0">
    <w:p w14:paraId="78AF8F12" w14:textId="77777777" w:rsidR="003D29B2" w:rsidRDefault="003D29B2"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997"/>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77E"/>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CA5"/>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966"/>
    <w:rsid w:val="00070DF0"/>
    <w:rsid w:val="00070E2D"/>
    <w:rsid w:val="00071303"/>
    <w:rsid w:val="00071426"/>
    <w:rsid w:val="00071849"/>
    <w:rsid w:val="0007189F"/>
    <w:rsid w:val="000723F2"/>
    <w:rsid w:val="0007291C"/>
    <w:rsid w:val="00072A95"/>
    <w:rsid w:val="00072B2F"/>
    <w:rsid w:val="00072DAD"/>
    <w:rsid w:val="0007304D"/>
    <w:rsid w:val="000730F6"/>
    <w:rsid w:val="000731A3"/>
    <w:rsid w:val="00073959"/>
    <w:rsid w:val="00073CD9"/>
    <w:rsid w:val="00073E9B"/>
    <w:rsid w:val="00073F8B"/>
    <w:rsid w:val="0007476A"/>
    <w:rsid w:val="00074771"/>
    <w:rsid w:val="00074879"/>
    <w:rsid w:val="00074A52"/>
    <w:rsid w:val="00074B19"/>
    <w:rsid w:val="000755CB"/>
    <w:rsid w:val="00075674"/>
    <w:rsid w:val="0007569B"/>
    <w:rsid w:val="000756E5"/>
    <w:rsid w:val="00075791"/>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C6A"/>
    <w:rsid w:val="00090E56"/>
    <w:rsid w:val="00090FFC"/>
    <w:rsid w:val="00091355"/>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16C"/>
    <w:rsid w:val="000B643D"/>
    <w:rsid w:val="000B6BA9"/>
    <w:rsid w:val="000B7231"/>
    <w:rsid w:val="000B724A"/>
    <w:rsid w:val="000B750E"/>
    <w:rsid w:val="000B7E18"/>
    <w:rsid w:val="000B7EBF"/>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4851"/>
    <w:rsid w:val="000C51E9"/>
    <w:rsid w:val="000C56E3"/>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33C"/>
    <w:rsid w:val="000D17F2"/>
    <w:rsid w:val="000D1CF8"/>
    <w:rsid w:val="000D2418"/>
    <w:rsid w:val="000D2A45"/>
    <w:rsid w:val="000D2C27"/>
    <w:rsid w:val="000D2FF1"/>
    <w:rsid w:val="000D314D"/>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1F02"/>
    <w:rsid w:val="000E26C2"/>
    <w:rsid w:val="000E27FA"/>
    <w:rsid w:val="000E29BB"/>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828"/>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3CD"/>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AB8"/>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2D48"/>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7B6"/>
    <w:rsid w:val="00136919"/>
    <w:rsid w:val="001369FE"/>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1FD5"/>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11"/>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1FE1"/>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31D"/>
    <w:rsid w:val="0021174C"/>
    <w:rsid w:val="00211919"/>
    <w:rsid w:val="00211B48"/>
    <w:rsid w:val="00211D62"/>
    <w:rsid w:val="00212F39"/>
    <w:rsid w:val="00212F98"/>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1EE"/>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BAB"/>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9C6"/>
    <w:rsid w:val="00265F83"/>
    <w:rsid w:val="00265FAA"/>
    <w:rsid w:val="00266355"/>
    <w:rsid w:val="00266727"/>
    <w:rsid w:val="0026675C"/>
    <w:rsid w:val="002669A0"/>
    <w:rsid w:val="00266F6A"/>
    <w:rsid w:val="0026715C"/>
    <w:rsid w:val="0026724A"/>
    <w:rsid w:val="00267302"/>
    <w:rsid w:val="00267D78"/>
    <w:rsid w:val="002700C4"/>
    <w:rsid w:val="00270B2A"/>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95F"/>
    <w:rsid w:val="00287CB6"/>
    <w:rsid w:val="00287DCF"/>
    <w:rsid w:val="00287E74"/>
    <w:rsid w:val="002903A7"/>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60"/>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096E"/>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608"/>
    <w:rsid w:val="002B5876"/>
    <w:rsid w:val="002B5A5F"/>
    <w:rsid w:val="002B5B8A"/>
    <w:rsid w:val="002B5E4F"/>
    <w:rsid w:val="002B634A"/>
    <w:rsid w:val="002B654E"/>
    <w:rsid w:val="002B680B"/>
    <w:rsid w:val="002B6FB7"/>
    <w:rsid w:val="002B7449"/>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4D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9C8"/>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D80"/>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6F7"/>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1863"/>
    <w:rsid w:val="00342008"/>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749"/>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29E"/>
    <w:rsid w:val="003723D0"/>
    <w:rsid w:val="00372520"/>
    <w:rsid w:val="00372B4F"/>
    <w:rsid w:val="00372CCD"/>
    <w:rsid w:val="00372E06"/>
    <w:rsid w:val="00372F79"/>
    <w:rsid w:val="0037376B"/>
    <w:rsid w:val="00373A38"/>
    <w:rsid w:val="003740A4"/>
    <w:rsid w:val="0037424E"/>
    <w:rsid w:val="00374874"/>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7D7"/>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695"/>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8D1"/>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086"/>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C7E12"/>
    <w:rsid w:val="003D019C"/>
    <w:rsid w:val="003D0973"/>
    <w:rsid w:val="003D0D16"/>
    <w:rsid w:val="003D164A"/>
    <w:rsid w:val="003D171F"/>
    <w:rsid w:val="003D2047"/>
    <w:rsid w:val="003D2208"/>
    <w:rsid w:val="003D2307"/>
    <w:rsid w:val="003D2479"/>
    <w:rsid w:val="003D2679"/>
    <w:rsid w:val="003D29B2"/>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2F"/>
    <w:rsid w:val="0044237A"/>
    <w:rsid w:val="00442B69"/>
    <w:rsid w:val="00442C82"/>
    <w:rsid w:val="00442C9C"/>
    <w:rsid w:val="00442D0F"/>
    <w:rsid w:val="00443A99"/>
    <w:rsid w:val="00445175"/>
    <w:rsid w:val="004454DD"/>
    <w:rsid w:val="0044571D"/>
    <w:rsid w:val="00445CCA"/>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50A3"/>
    <w:rsid w:val="004552B1"/>
    <w:rsid w:val="004554D1"/>
    <w:rsid w:val="004556D4"/>
    <w:rsid w:val="0045597E"/>
    <w:rsid w:val="004559CC"/>
    <w:rsid w:val="004562DC"/>
    <w:rsid w:val="004562F2"/>
    <w:rsid w:val="004564B3"/>
    <w:rsid w:val="00456556"/>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9DA"/>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31"/>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7D9"/>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108"/>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01E"/>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3C6"/>
    <w:rsid w:val="004E15A0"/>
    <w:rsid w:val="004E1709"/>
    <w:rsid w:val="004E1804"/>
    <w:rsid w:val="004E1A69"/>
    <w:rsid w:val="004E1A8B"/>
    <w:rsid w:val="004E1EC1"/>
    <w:rsid w:val="004E1FEF"/>
    <w:rsid w:val="004E20E2"/>
    <w:rsid w:val="004E2144"/>
    <w:rsid w:val="004E232E"/>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64B4"/>
    <w:rsid w:val="004F6715"/>
    <w:rsid w:val="004F6851"/>
    <w:rsid w:val="004F6CE3"/>
    <w:rsid w:val="004F6D00"/>
    <w:rsid w:val="004F70E9"/>
    <w:rsid w:val="004F7390"/>
    <w:rsid w:val="004F7581"/>
    <w:rsid w:val="004F758E"/>
    <w:rsid w:val="004F795B"/>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6F3"/>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10F77"/>
    <w:rsid w:val="0051107D"/>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A21"/>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33B"/>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37C84"/>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DDF"/>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1B"/>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1B1"/>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765"/>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A86"/>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0E24"/>
    <w:rsid w:val="005B14DB"/>
    <w:rsid w:val="005B17FC"/>
    <w:rsid w:val="005B184E"/>
    <w:rsid w:val="005B1D72"/>
    <w:rsid w:val="005B1DDB"/>
    <w:rsid w:val="005B1E3C"/>
    <w:rsid w:val="005B222F"/>
    <w:rsid w:val="005B22FC"/>
    <w:rsid w:val="005B2550"/>
    <w:rsid w:val="005B2613"/>
    <w:rsid w:val="005B2664"/>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3ED"/>
    <w:rsid w:val="005E0641"/>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1"/>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AD3"/>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65A"/>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6E"/>
    <w:rsid w:val="00665F86"/>
    <w:rsid w:val="00666A66"/>
    <w:rsid w:val="00666B56"/>
    <w:rsid w:val="00666EA4"/>
    <w:rsid w:val="00667C0C"/>
    <w:rsid w:val="006701FE"/>
    <w:rsid w:val="0067028C"/>
    <w:rsid w:val="00670422"/>
    <w:rsid w:val="0067047D"/>
    <w:rsid w:val="006708D0"/>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6D30"/>
    <w:rsid w:val="0067718F"/>
    <w:rsid w:val="00677338"/>
    <w:rsid w:val="0067741A"/>
    <w:rsid w:val="006774AA"/>
    <w:rsid w:val="00677525"/>
    <w:rsid w:val="00677635"/>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5B87"/>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1BFA"/>
    <w:rsid w:val="006A2119"/>
    <w:rsid w:val="006A228E"/>
    <w:rsid w:val="006A22CC"/>
    <w:rsid w:val="006A274B"/>
    <w:rsid w:val="006A2E6A"/>
    <w:rsid w:val="006A333F"/>
    <w:rsid w:val="006A34F7"/>
    <w:rsid w:val="006A3796"/>
    <w:rsid w:val="006A3871"/>
    <w:rsid w:val="006A38FF"/>
    <w:rsid w:val="006A3BC7"/>
    <w:rsid w:val="006A3F12"/>
    <w:rsid w:val="006A405F"/>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B7FE4"/>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0ED0"/>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06F"/>
    <w:rsid w:val="006D5ACD"/>
    <w:rsid w:val="006D5EE6"/>
    <w:rsid w:val="006D6338"/>
    <w:rsid w:val="006D67AB"/>
    <w:rsid w:val="006D67C7"/>
    <w:rsid w:val="006D6B1D"/>
    <w:rsid w:val="006D6BCD"/>
    <w:rsid w:val="006D728F"/>
    <w:rsid w:val="006D7D43"/>
    <w:rsid w:val="006E091E"/>
    <w:rsid w:val="006E09C3"/>
    <w:rsid w:val="006E0A7F"/>
    <w:rsid w:val="006E13D1"/>
    <w:rsid w:val="006E13E7"/>
    <w:rsid w:val="006E19F5"/>
    <w:rsid w:val="006E1B40"/>
    <w:rsid w:val="006E205F"/>
    <w:rsid w:val="006E25FB"/>
    <w:rsid w:val="006E2D0B"/>
    <w:rsid w:val="006E31D6"/>
    <w:rsid w:val="006E34FD"/>
    <w:rsid w:val="006E3580"/>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6A77"/>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935"/>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424"/>
    <w:rsid w:val="0072061B"/>
    <w:rsid w:val="007206D5"/>
    <w:rsid w:val="00720F14"/>
    <w:rsid w:val="00721396"/>
    <w:rsid w:val="007216A1"/>
    <w:rsid w:val="007216A7"/>
    <w:rsid w:val="0072181B"/>
    <w:rsid w:val="00721C02"/>
    <w:rsid w:val="007220D1"/>
    <w:rsid w:val="007224D9"/>
    <w:rsid w:val="007225D2"/>
    <w:rsid w:val="00722939"/>
    <w:rsid w:val="00722B72"/>
    <w:rsid w:val="00722C0E"/>
    <w:rsid w:val="00722E3C"/>
    <w:rsid w:val="0072312C"/>
    <w:rsid w:val="007239CE"/>
    <w:rsid w:val="00723B37"/>
    <w:rsid w:val="00723E07"/>
    <w:rsid w:val="00724545"/>
    <w:rsid w:val="00724820"/>
    <w:rsid w:val="00724A04"/>
    <w:rsid w:val="00725047"/>
    <w:rsid w:val="007251A4"/>
    <w:rsid w:val="00725614"/>
    <w:rsid w:val="007258A2"/>
    <w:rsid w:val="00725EA5"/>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2ED5"/>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3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6C"/>
    <w:rsid w:val="00741E86"/>
    <w:rsid w:val="00742154"/>
    <w:rsid w:val="00742579"/>
    <w:rsid w:val="007425C2"/>
    <w:rsid w:val="007427FD"/>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5A7C"/>
    <w:rsid w:val="00766284"/>
    <w:rsid w:val="00766467"/>
    <w:rsid w:val="007664DC"/>
    <w:rsid w:val="007667E2"/>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C18"/>
    <w:rsid w:val="00772C3C"/>
    <w:rsid w:val="00772D66"/>
    <w:rsid w:val="0077384A"/>
    <w:rsid w:val="0077397A"/>
    <w:rsid w:val="00773E5C"/>
    <w:rsid w:val="00773F0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56E"/>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5ED"/>
    <w:rsid w:val="007A4715"/>
    <w:rsid w:val="007A489B"/>
    <w:rsid w:val="007A4927"/>
    <w:rsid w:val="007A4F78"/>
    <w:rsid w:val="007A5295"/>
    <w:rsid w:val="007A54ED"/>
    <w:rsid w:val="007A5810"/>
    <w:rsid w:val="007A5A9E"/>
    <w:rsid w:val="007A5AB6"/>
    <w:rsid w:val="007A6041"/>
    <w:rsid w:val="007A6314"/>
    <w:rsid w:val="007A6433"/>
    <w:rsid w:val="007A66C2"/>
    <w:rsid w:val="007A67DA"/>
    <w:rsid w:val="007A6870"/>
    <w:rsid w:val="007A6961"/>
    <w:rsid w:val="007A6A57"/>
    <w:rsid w:val="007A6F26"/>
    <w:rsid w:val="007A7248"/>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65A"/>
    <w:rsid w:val="007D2883"/>
    <w:rsid w:val="007D2FCC"/>
    <w:rsid w:val="007D32D8"/>
    <w:rsid w:val="007D33CD"/>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4F0"/>
    <w:rsid w:val="00810500"/>
    <w:rsid w:val="00810598"/>
    <w:rsid w:val="00810FD7"/>
    <w:rsid w:val="008110BE"/>
    <w:rsid w:val="0081126B"/>
    <w:rsid w:val="00811451"/>
    <w:rsid w:val="00811584"/>
    <w:rsid w:val="00811893"/>
    <w:rsid w:val="00811953"/>
    <w:rsid w:val="00811B58"/>
    <w:rsid w:val="00811B84"/>
    <w:rsid w:val="00811CB3"/>
    <w:rsid w:val="00812461"/>
    <w:rsid w:val="00812A97"/>
    <w:rsid w:val="00812B0F"/>
    <w:rsid w:val="008132E4"/>
    <w:rsid w:val="0081384F"/>
    <w:rsid w:val="00813B0B"/>
    <w:rsid w:val="00813D01"/>
    <w:rsid w:val="0081406F"/>
    <w:rsid w:val="00814111"/>
    <w:rsid w:val="0081476E"/>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92F"/>
    <w:rsid w:val="00860A54"/>
    <w:rsid w:val="00860C20"/>
    <w:rsid w:val="00860C44"/>
    <w:rsid w:val="0086105C"/>
    <w:rsid w:val="0086151D"/>
    <w:rsid w:val="00861556"/>
    <w:rsid w:val="00861C04"/>
    <w:rsid w:val="00861D1B"/>
    <w:rsid w:val="00861FFB"/>
    <w:rsid w:val="0086218C"/>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568"/>
    <w:rsid w:val="00864C59"/>
    <w:rsid w:val="00864E5A"/>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DB7"/>
    <w:rsid w:val="00881FF6"/>
    <w:rsid w:val="008827A9"/>
    <w:rsid w:val="00882B8F"/>
    <w:rsid w:val="00882BF9"/>
    <w:rsid w:val="00882C83"/>
    <w:rsid w:val="008834AD"/>
    <w:rsid w:val="008834EB"/>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05A"/>
    <w:rsid w:val="00890353"/>
    <w:rsid w:val="00891E70"/>
    <w:rsid w:val="008924FD"/>
    <w:rsid w:val="00892A4E"/>
    <w:rsid w:val="00892FEB"/>
    <w:rsid w:val="008931B4"/>
    <w:rsid w:val="00893583"/>
    <w:rsid w:val="0089389D"/>
    <w:rsid w:val="00893A95"/>
    <w:rsid w:val="00893B35"/>
    <w:rsid w:val="00893D78"/>
    <w:rsid w:val="0089411E"/>
    <w:rsid w:val="00894791"/>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78"/>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15A"/>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CE4"/>
    <w:rsid w:val="008C4D01"/>
    <w:rsid w:val="008C4E53"/>
    <w:rsid w:val="008C51DE"/>
    <w:rsid w:val="008C5800"/>
    <w:rsid w:val="008C5A89"/>
    <w:rsid w:val="008C61B2"/>
    <w:rsid w:val="008C61D8"/>
    <w:rsid w:val="008C61F0"/>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F9E"/>
    <w:rsid w:val="0090507C"/>
    <w:rsid w:val="00905393"/>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04E"/>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8BA"/>
    <w:rsid w:val="00926941"/>
    <w:rsid w:val="00926B52"/>
    <w:rsid w:val="00926BB5"/>
    <w:rsid w:val="009275B3"/>
    <w:rsid w:val="00927658"/>
    <w:rsid w:val="009276C9"/>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3BE"/>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C79"/>
    <w:rsid w:val="00941DC1"/>
    <w:rsid w:val="00942052"/>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F9D"/>
    <w:rsid w:val="00947FB1"/>
    <w:rsid w:val="00950207"/>
    <w:rsid w:val="00950223"/>
    <w:rsid w:val="0095033D"/>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5BE4"/>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CE"/>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5B7B"/>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C4B"/>
    <w:rsid w:val="009A5185"/>
    <w:rsid w:val="009A5372"/>
    <w:rsid w:val="009A5690"/>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E0710"/>
    <w:rsid w:val="009E0881"/>
    <w:rsid w:val="009E12A1"/>
    <w:rsid w:val="009E162B"/>
    <w:rsid w:val="009E17DB"/>
    <w:rsid w:val="009E18F5"/>
    <w:rsid w:val="009E1C2B"/>
    <w:rsid w:val="009E1D34"/>
    <w:rsid w:val="009E234B"/>
    <w:rsid w:val="009E2432"/>
    <w:rsid w:val="009E26A4"/>
    <w:rsid w:val="009E27F7"/>
    <w:rsid w:val="009E2D42"/>
    <w:rsid w:val="009E2FE9"/>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A1A"/>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D16"/>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150"/>
    <w:rsid w:val="00A444C9"/>
    <w:rsid w:val="00A44667"/>
    <w:rsid w:val="00A447F8"/>
    <w:rsid w:val="00A44A29"/>
    <w:rsid w:val="00A44A41"/>
    <w:rsid w:val="00A44B41"/>
    <w:rsid w:val="00A44C6E"/>
    <w:rsid w:val="00A44EE9"/>
    <w:rsid w:val="00A45B98"/>
    <w:rsid w:val="00A45C6C"/>
    <w:rsid w:val="00A466AA"/>
    <w:rsid w:val="00A4683A"/>
    <w:rsid w:val="00A46B6C"/>
    <w:rsid w:val="00A46D96"/>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BB1"/>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9D7"/>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739"/>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87FFD"/>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33"/>
    <w:rsid w:val="00AB6F7C"/>
    <w:rsid w:val="00AB7158"/>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A6"/>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53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2AA"/>
    <w:rsid w:val="00B06864"/>
    <w:rsid w:val="00B06C5B"/>
    <w:rsid w:val="00B06F5F"/>
    <w:rsid w:val="00B074E6"/>
    <w:rsid w:val="00B07626"/>
    <w:rsid w:val="00B07A95"/>
    <w:rsid w:val="00B101CB"/>
    <w:rsid w:val="00B10F14"/>
    <w:rsid w:val="00B10F66"/>
    <w:rsid w:val="00B11007"/>
    <w:rsid w:val="00B11221"/>
    <w:rsid w:val="00B113AF"/>
    <w:rsid w:val="00B11AFA"/>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4CF"/>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170"/>
    <w:rsid w:val="00B8241A"/>
    <w:rsid w:val="00B82996"/>
    <w:rsid w:val="00B82BDF"/>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A46"/>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A7D73"/>
    <w:rsid w:val="00BB0031"/>
    <w:rsid w:val="00BB0442"/>
    <w:rsid w:val="00BB04DC"/>
    <w:rsid w:val="00BB0FDA"/>
    <w:rsid w:val="00BB150C"/>
    <w:rsid w:val="00BB179C"/>
    <w:rsid w:val="00BB182A"/>
    <w:rsid w:val="00BB1934"/>
    <w:rsid w:val="00BB1996"/>
    <w:rsid w:val="00BB19A7"/>
    <w:rsid w:val="00BB21D8"/>
    <w:rsid w:val="00BB3275"/>
    <w:rsid w:val="00BB35BE"/>
    <w:rsid w:val="00BB38FF"/>
    <w:rsid w:val="00BB4361"/>
    <w:rsid w:val="00BB44AF"/>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2F5B"/>
    <w:rsid w:val="00BC31DB"/>
    <w:rsid w:val="00BC33A0"/>
    <w:rsid w:val="00BC3B59"/>
    <w:rsid w:val="00BC4140"/>
    <w:rsid w:val="00BC43B2"/>
    <w:rsid w:val="00BC45F4"/>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6F2"/>
    <w:rsid w:val="00BE7AF9"/>
    <w:rsid w:val="00BE7BF1"/>
    <w:rsid w:val="00BF0022"/>
    <w:rsid w:val="00BF01A4"/>
    <w:rsid w:val="00BF028F"/>
    <w:rsid w:val="00BF03D6"/>
    <w:rsid w:val="00BF0BF0"/>
    <w:rsid w:val="00BF0DEC"/>
    <w:rsid w:val="00BF0FBE"/>
    <w:rsid w:val="00BF1484"/>
    <w:rsid w:val="00BF153F"/>
    <w:rsid w:val="00BF159B"/>
    <w:rsid w:val="00BF1F15"/>
    <w:rsid w:val="00BF2B6D"/>
    <w:rsid w:val="00BF2C7D"/>
    <w:rsid w:val="00BF2F02"/>
    <w:rsid w:val="00BF3233"/>
    <w:rsid w:val="00BF346B"/>
    <w:rsid w:val="00BF377C"/>
    <w:rsid w:val="00BF4127"/>
    <w:rsid w:val="00BF4B62"/>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850"/>
    <w:rsid w:val="00C02C41"/>
    <w:rsid w:val="00C02EBF"/>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06B"/>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9D3"/>
    <w:rsid w:val="00C16BEE"/>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6FF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D0"/>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9E"/>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4CFB"/>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6D5B"/>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42E6"/>
    <w:rsid w:val="00CA4428"/>
    <w:rsid w:val="00CA4442"/>
    <w:rsid w:val="00CA4C81"/>
    <w:rsid w:val="00CA4E1B"/>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2C"/>
    <w:rsid w:val="00CB045C"/>
    <w:rsid w:val="00CB09A5"/>
    <w:rsid w:val="00CB1A8D"/>
    <w:rsid w:val="00CB1D70"/>
    <w:rsid w:val="00CB2179"/>
    <w:rsid w:val="00CB23AC"/>
    <w:rsid w:val="00CB376C"/>
    <w:rsid w:val="00CB3904"/>
    <w:rsid w:val="00CB39D7"/>
    <w:rsid w:val="00CB3A5D"/>
    <w:rsid w:val="00CB4ABC"/>
    <w:rsid w:val="00CB4D95"/>
    <w:rsid w:val="00CB4F45"/>
    <w:rsid w:val="00CB59D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0DA0"/>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4840"/>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23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60B"/>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BAB"/>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58C"/>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418"/>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A1F"/>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6F94"/>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714"/>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B1B"/>
    <w:rsid w:val="00E14CCF"/>
    <w:rsid w:val="00E159C3"/>
    <w:rsid w:val="00E16898"/>
    <w:rsid w:val="00E169FF"/>
    <w:rsid w:val="00E16DBC"/>
    <w:rsid w:val="00E16DFA"/>
    <w:rsid w:val="00E173BC"/>
    <w:rsid w:val="00E179C0"/>
    <w:rsid w:val="00E17E6C"/>
    <w:rsid w:val="00E202BF"/>
    <w:rsid w:val="00E20689"/>
    <w:rsid w:val="00E209B3"/>
    <w:rsid w:val="00E20EB4"/>
    <w:rsid w:val="00E20EB8"/>
    <w:rsid w:val="00E2149E"/>
    <w:rsid w:val="00E21505"/>
    <w:rsid w:val="00E21917"/>
    <w:rsid w:val="00E21A97"/>
    <w:rsid w:val="00E226A3"/>
    <w:rsid w:val="00E22992"/>
    <w:rsid w:val="00E22B73"/>
    <w:rsid w:val="00E22E78"/>
    <w:rsid w:val="00E22F85"/>
    <w:rsid w:val="00E23050"/>
    <w:rsid w:val="00E23416"/>
    <w:rsid w:val="00E24022"/>
    <w:rsid w:val="00E240BC"/>
    <w:rsid w:val="00E2424D"/>
    <w:rsid w:val="00E24365"/>
    <w:rsid w:val="00E24A8B"/>
    <w:rsid w:val="00E25097"/>
    <w:rsid w:val="00E25729"/>
    <w:rsid w:val="00E259C1"/>
    <w:rsid w:val="00E25DC4"/>
    <w:rsid w:val="00E265D6"/>
    <w:rsid w:val="00E2679E"/>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8D4"/>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094"/>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357"/>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5E"/>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189"/>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8CC"/>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47FF1"/>
    <w:rsid w:val="00F515CF"/>
    <w:rsid w:val="00F519B7"/>
    <w:rsid w:val="00F51DA5"/>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A92"/>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85F"/>
    <w:rsid w:val="00F92F04"/>
    <w:rsid w:val="00F93295"/>
    <w:rsid w:val="00F93714"/>
    <w:rsid w:val="00F93E79"/>
    <w:rsid w:val="00F94D68"/>
    <w:rsid w:val="00F94DC3"/>
    <w:rsid w:val="00F95119"/>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6C8"/>
    <w:rsid w:val="00FE076E"/>
    <w:rsid w:val="00FE0F63"/>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2B"/>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49585611">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801808">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5469987">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0432594">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8478055">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1526977">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596401306">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33504788">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2023-04-03T14:19:00Z</cp:lastPrinted>
  <dcterms:created xsi:type="dcterms:W3CDTF">2024-07-01T19:47:00Z</dcterms:created>
  <dcterms:modified xsi:type="dcterms:W3CDTF">2024-07-01T19:47:00Z</dcterms:modified>
</cp:coreProperties>
</file>